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1430" w14:textId="7AE2D9FF" w:rsidR="00B84231" w:rsidRDefault="00B84231" w:rsidP="00C862EF">
      <w:pPr>
        <w:jc w:val="center"/>
        <w:rPr>
          <w:rFonts w:asciiTheme="minorHAnsi" w:hAnsiTheme="minorHAnsi" w:cstheme="minorHAnsi"/>
          <w:sz w:val="52"/>
          <w:szCs w:val="52"/>
        </w:rPr>
      </w:pPr>
      <w:r w:rsidRPr="00FE7E21">
        <w:rPr>
          <w:rFonts w:asciiTheme="minorHAnsi" w:hAnsiTheme="minorHAnsi" w:cstheme="minorHAnsi"/>
          <w:sz w:val="52"/>
          <w:szCs w:val="52"/>
        </w:rPr>
        <w:t>GDPR Policy</w:t>
      </w:r>
    </w:p>
    <w:p w14:paraId="6BD1FA14" w14:textId="04ED025F" w:rsidR="00385001" w:rsidRPr="00385001" w:rsidRDefault="00385001" w:rsidP="00C862EF">
      <w:pPr>
        <w:jc w:val="center"/>
        <w:rPr>
          <w:rFonts w:asciiTheme="minorHAnsi" w:hAnsiTheme="minorHAnsi" w:cstheme="minorHAnsi"/>
          <w:sz w:val="22"/>
          <w:szCs w:val="22"/>
        </w:rPr>
      </w:pPr>
      <w:r>
        <w:rPr>
          <w:rFonts w:asciiTheme="minorHAnsi" w:hAnsiTheme="minorHAnsi" w:cstheme="minorHAnsi"/>
          <w:sz w:val="22"/>
          <w:szCs w:val="22"/>
        </w:rPr>
        <w:t xml:space="preserve">including privacy notice and retention policy. </w:t>
      </w:r>
    </w:p>
    <w:p w14:paraId="66332E9B" w14:textId="77777777" w:rsidR="00B84231" w:rsidRPr="00FE7E21" w:rsidRDefault="00B84231" w:rsidP="00C862EF">
      <w:pPr>
        <w:jc w:val="center"/>
        <w:rPr>
          <w:rFonts w:asciiTheme="minorHAnsi" w:hAnsiTheme="minorHAnsi" w:cstheme="minorHAnsi"/>
          <w:sz w:val="22"/>
          <w:szCs w:val="22"/>
        </w:rPr>
      </w:pPr>
    </w:p>
    <w:p w14:paraId="34315977" w14:textId="5D8F5958" w:rsidR="007A2815" w:rsidRPr="00FE7E21" w:rsidRDefault="00B84231" w:rsidP="00C862EF">
      <w:pPr>
        <w:rPr>
          <w:rFonts w:asciiTheme="minorHAnsi" w:hAnsiTheme="minorHAnsi" w:cstheme="minorHAnsi"/>
          <w:b/>
          <w:bCs/>
          <w:sz w:val="22"/>
          <w:szCs w:val="22"/>
        </w:rPr>
      </w:pPr>
      <w:r w:rsidRPr="00FE7E21">
        <w:rPr>
          <w:rFonts w:asciiTheme="minorHAnsi" w:hAnsiTheme="minorHAnsi" w:cstheme="minorHAnsi"/>
          <w:b/>
          <w:bCs/>
          <w:sz w:val="22"/>
          <w:szCs w:val="22"/>
        </w:rPr>
        <w:t xml:space="preserve">Aim: </w:t>
      </w:r>
    </w:p>
    <w:p w14:paraId="1467DD33" w14:textId="5F635F2E" w:rsidR="0045571B" w:rsidRDefault="00B84231" w:rsidP="00C862EF">
      <w:pPr>
        <w:rPr>
          <w:rFonts w:asciiTheme="minorHAnsi" w:hAnsiTheme="minorHAnsi" w:cstheme="minorHAnsi"/>
          <w:sz w:val="22"/>
          <w:szCs w:val="22"/>
        </w:rPr>
      </w:pPr>
      <w:r w:rsidRPr="00FE7E21">
        <w:rPr>
          <w:rFonts w:asciiTheme="minorHAnsi" w:hAnsiTheme="minorHAnsi" w:cstheme="minorHAnsi"/>
          <w:sz w:val="22"/>
          <w:szCs w:val="22"/>
        </w:rPr>
        <w:t xml:space="preserve">To ensure all data is safe and only seen by the correct people. </w:t>
      </w:r>
    </w:p>
    <w:p w14:paraId="53D6B5E2" w14:textId="77777777" w:rsidR="007A2815" w:rsidRPr="00FE7E21" w:rsidRDefault="007A2815" w:rsidP="00C862EF">
      <w:pPr>
        <w:rPr>
          <w:rFonts w:asciiTheme="minorHAnsi" w:hAnsiTheme="minorHAnsi" w:cstheme="minorHAnsi"/>
          <w:sz w:val="22"/>
          <w:szCs w:val="22"/>
        </w:rPr>
      </w:pPr>
    </w:p>
    <w:p w14:paraId="31B0F2D0" w14:textId="02475C3B" w:rsidR="007A2815" w:rsidRPr="00FE7E21" w:rsidRDefault="004D260B" w:rsidP="00C862EF">
      <w:pPr>
        <w:rPr>
          <w:rFonts w:asciiTheme="minorHAnsi" w:hAnsiTheme="minorHAnsi" w:cstheme="minorHAnsi"/>
          <w:b/>
          <w:bCs/>
          <w:sz w:val="22"/>
          <w:szCs w:val="22"/>
        </w:rPr>
      </w:pPr>
      <w:r w:rsidRPr="00FE7E21">
        <w:rPr>
          <w:rFonts w:asciiTheme="minorHAnsi" w:hAnsiTheme="minorHAnsi" w:cstheme="minorHAnsi"/>
          <w:b/>
          <w:bCs/>
          <w:sz w:val="22"/>
          <w:szCs w:val="22"/>
        </w:rPr>
        <w:t>Information Commissioners Office (ICO)</w:t>
      </w:r>
      <w:r w:rsidR="001F5DB9" w:rsidRPr="00FE7E21">
        <w:rPr>
          <w:rFonts w:asciiTheme="minorHAnsi" w:hAnsiTheme="minorHAnsi" w:cstheme="minorHAnsi"/>
          <w:b/>
          <w:bCs/>
          <w:sz w:val="22"/>
          <w:szCs w:val="22"/>
        </w:rPr>
        <w:t>:</w:t>
      </w:r>
    </w:p>
    <w:p w14:paraId="0F9AB97E" w14:textId="3C5A9A32" w:rsidR="0045571B" w:rsidRPr="00FE7E21" w:rsidRDefault="0045571B" w:rsidP="00C862EF">
      <w:pPr>
        <w:rPr>
          <w:rFonts w:asciiTheme="minorHAnsi" w:hAnsiTheme="minorHAnsi" w:cstheme="minorHAnsi"/>
          <w:sz w:val="22"/>
          <w:szCs w:val="22"/>
        </w:rPr>
      </w:pPr>
      <w:r w:rsidRPr="00FE7E21">
        <w:rPr>
          <w:rFonts w:asciiTheme="minorHAnsi" w:hAnsiTheme="minorHAnsi" w:cstheme="minorHAnsi"/>
          <w:sz w:val="22"/>
          <w:szCs w:val="22"/>
        </w:rPr>
        <w:t xml:space="preserve">Within the new GDPR, all those who hold data on individuals must notify as a data controller with the Information Commissioners Office (ICO). I have been registered with ICO since January 2022 and will continue to do so for as long as I am legally required to do so. </w:t>
      </w:r>
    </w:p>
    <w:p w14:paraId="7ADA3ACA" w14:textId="6691CFAF" w:rsidR="004D260B" w:rsidRPr="00FE7E21" w:rsidRDefault="00681BBD" w:rsidP="00C862EF">
      <w:pPr>
        <w:rPr>
          <w:rFonts w:asciiTheme="minorHAnsi" w:hAnsiTheme="minorHAnsi" w:cstheme="minorHAnsi"/>
          <w:sz w:val="22"/>
          <w:szCs w:val="22"/>
        </w:rPr>
      </w:pPr>
      <w:r w:rsidRPr="00FE7E21">
        <w:rPr>
          <w:rFonts w:asciiTheme="minorHAnsi" w:hAnsiTheme="minorHAnsi" w:cstheme="minorHAnsi"/>
          <w:sz w:val="22"/>
          <w:szCs w:val="22"/>
        </w:rPr>
        <w:t xml:space="preserve">The ICO is the UK’s independent public body set up to uphold information rights in the public interest promoting openness by public bodies and data privacy for individuals. The ICO enforces and oversees the GDPR. </w:t>
      </w:r>
    </w:p>
    <w:p w14:paraId="02D94824" w14:textId="676C5C4C" w:rsidR="00494AF2" w:rsidRPr="00FE7E21" w:rsidRDefault="00494AF2" w:rsidP="00C862EF">
      <w:pPr>
        <w:rPr>
          <w:rFonts w:asciiTheme="minorHAnsi" w:hAnsiTheme="minorHAnsi" w:cstheme="minorHAnsi"/>
          <w:sz w:val="22"/>
          <w:szCs w:val="22"/>
        </w:rPr>
      </w:pPr>
      <w:r w:rsidRPr="00FE7E21">
        <w:rPr>
          <w:rFonts w:asciiTheme="minorHAnsi" w:hAnsiTheme="minorHAnsi" w:cstheme="minorHAnsi"/>
          <w:sz w:val="22"/>
          <w:szCs w:val="22"/>
        </w:rPr>
        <w:t xml:space="preserve">Under the GDPR guidelines regarding data protection, all those obtaining and storing data on other individuals must be registered with the ICO and comply with all data protection and general data protection regulations. </w:t>
      </w:r>
    </w:p>
    <w:p w14:paraId="431DCDDD" w14:textId="65F0301B" w:rsidR="00494AF2" w:rsidRPr="00FE7E21" w:rsidRDefault="00494AF2" w:rsidP="00C862EF">
      <w:pPr>
        <w:rPr>
          <w:rFonts w:asciiTheme="minorHAnsi" w:hAnsiTheme="minorHAnsi" w:cstheme="minorHAnsi"/>
          <w:sz w:val="22"/>
          <w:szCs w:val="22"/>
        </w:rPr>
      </w:pPr>
      <w:r w:rsidRPr="00FE7E21">
        <w:rPr>
          <w:rFonts w:asciiTheme="minorHAnsi" w:hAnsiTheme="minorHAnsi" w:cstheme="minorHAnsi"/>
          <w:sz w:val="22"/>
          <w:szCs w:val="22"/>
        </w:rPr>
        <w:t xml:space="preserve">Notification is a legal requirement and all businesses who are processing personal information must notify unless they are exempt. Personal information includes photographs. </w:t>
      </w:r>
    </w:p>
    <w:p w14:paraId="4E86D750" w14:textId="06A9E1DC" w:rsidR="00FE7E21" w:rsidRPr="00FE7E21" w:rsidRDefault="00494AF2" w:rsidP="00C862EF">
      <w:pPr>
        <w:rPr>
          <w:rFonts w:asciiTheme="minorHAnsi" w:hAnsiTheme="minorHAnsi" w:cstheme="minorHAnsi"/>
          <w:sz w:val="22"/>
          <w:szCs w:val="22"/>
        </w:rPr>
      </w:pPr>
      <w:r w:rsidRPr="00FE7E21">
        <w:rPr>
          <w:rFonts w:asciiTheme="minorHAnsi" w:hAnsiTheme="minorHAnsi" w:cstheme="minorHAnsi"/>
          <w:sz w:val="22"/>
          <w:szCs w:val="22"/>
        </w:rPr>
        <w:t xml:space="preserve">I will protect myself by never giving out: </w:t>
      </w:r>
    </w:p>
    <w:p w14:paraId="4E0A368D" w14:textId="46FE89EC" w:rsidR="00494AF2" w:rsidRPr="00FE7E21" w:rsidRDefault="00494AF2" w:rsidP="00C862EF">
      <w:pPr>
        <w:pStyle w:val="ListParagraph"/>
        <w:numPr>
          <w:ilvl w:val="0"/>
          <w:numId w:val="4"/>
        </w:numPr>
        <w:spacing w:after="0" w:line="240" w:lineRule="auto"/>
        <w:rPr>
          <w:rFonts w:cstheme="minorHAnsi"/>
        </w:rPr>
      </w:pPr>
      <w:r w:rsidRPr="00FE7E21">
        <w:rPr>
          <w:rFonts w:cstheme="minorHAnsi"/>
        </w:rPr>
        <w:t xml:space="preserve">Personal information or financial details, </w:t>
      </w:r>
    </w:p>
    <w:p w14:paraId="3130AC24" w14:textId="23116FD3" w:rsidR="004D4064" w:rsidRDefault="00494AF2" w:rsidP="00C862EF">
      <w:pPr>
        <w:pStyle w:val="ListParagraph"/>
        <w:numPr>
          <w:ilvl w:val="0"/>
          <w:numId w:val="4"/>
        </w:numPr>
        <w:spacing w:after="0" w:line="240" w:lineRule="auto"/>
        <w:rPr>
          <w:rFonts w:cstheme="minorHAnsi"/>
        </w:rPr>
      </w:pPr>
      <w:r w:rsidRPr="00FE7E21">
        <w:rPr>
          <w:rFonts w:cstheme="minorHAnsi"/>
        </w:rPr>
        <w:t xml:space="preserve">Details of our participants. </w:t>
      </w:r>
    </w:p>
    <w:p w14:paraId="6EFBC4AC" w14:textId="77777777" w:rsidR="00FE7E21" w:rsidRPr="00FE7E21" w:rsidRDefault="00FE7E21" w:rsidP="00C862EF">
      <w:pPr>
        <w:rPr>
          <w:rFonts w:cstheme="minorHAnsi"/>
        </w:rPr>
      </w:pPr>
    </w:p>
    <w:p w14:paraId="791580AD" w14:textId="3E4A5EA9" w:rsidR="007A2815" w:rsidRPr="00FE7E21" w:rsidRDefault="001F5DB9" w:rsidP="00C862EF">
      <w:pPr>
        <w:rPr>
          <w:rFonts w:asciiTheme="minorHAnsi" w:hAnsiTheme="minorHAnsi" w:cstheme="minorHAnsi"/>
          <w:b/>
          <w:bCs/>
          <w:sz w:val="22"/>
          <w:szCs w:val="22"/>
        </w:rPr>
      </w:pPr>
      <w:r w:rsidRPr="00FE7E21">
        <w:rPr>
          <w:rFonts w:asciiTheme="minorHAnsi" w:hAnsiTheme="minorHAnsi" w:cstheme="minorHAnsi"/>
          <w:b/>
          <w:bCs/>
          <w:sz w:val="22"/>
          <w:szCs w:val="22"/>
        </w:rPr>
        <w:t>The Data Protection Act:</w:t>
      </w:r>
    </w:p>
    <w:p w14:paraId="2AD997ED" w14:textId="5B700427" w:rsidR="001F5DB9" w:rsidRPr="00FE7E21" w:rsidRDefault="001F5DB9" w:rsidP="00C862EF">
      <w:pPr>
        <w:rPr>
          <w:rFonts w:asciiTheme="minorHAnsi" w:hAnsiTheme="minorHAnsi" w:cstheme="minorHAnsi"/>
          <w:color w:val="0B0C0C"/>
          <w:sz w:val="22"/>
          <w:szCs w:val="22"/>
        </w:rPr>
      </w:pPr>
      <w:r w:rsidRPr="00FE7E21">
        <w:rPr>
          <w:rFonts w:asciiTheme="minorHAnsi" w:hAnsiTheme="minorHAnsi" w:cstheme="minorHAnsi"/>
          <w:sz w:val="22"/>
          <w:szCs w:val="22"/>
        </w:rPr>
        <w:t>“The Data Protection Act 2018 controls how your personal information is used by organisations, businesses or the government</w:t>
      </w:r>
      <w:r w:rsidR="004D4064" w:rsidRPr="00FE7E21">
        <w:rPr>
          <w:rFonts w:asciiTheme="minorHAnsi" w:hAnsiTheme="minorHAnsi" w:cstheme="minorHAnsi"/>
          <w:sz w:val="22"/>
          <w:szCs w:val="22"/>
        </w:rPr>
        <w:t>.</w:t>
      </w:r>
      <w:r w:rsidR="004D4064" w:rsidRPr="00FE7E21">
        <w:rPr>
          <w:rFonts w:asciiTheme="minorHAnsi" w:hAnsiTheme="minorHAnsi" w:cstheme="minorHAnsi"/>
          <w:color w:val="0B0C0C"/>
          <w:sz w:val="22"/>
          <w:szCs w:val="22"/>
        </w:rPr>
        <w:t xml:space="preserve"> </w:t>
      </w:r>
      <w:r w:rsidR="004D4064" w:rsidRPr="001F5DB9">
        <w:rPr>
          <w:rFonts w:asciiTheme="minorHAnsi" w:hAnsiTheme="minorHAnsi" w:cstheme="minorHAnsi"/>
          <w:color w:val="0B0C0C"/>
          <w:sz w:val="22"/>
          <w:szCs w:val="22"/>
        </w:rPr>
        <w:t>The Data Protection Act 2018 is the UK’s implementation of the General Data Protection Regulation (GDPR).</w:t>
      </w:r>
      <w:r w:rsidRPr="00FE7E21">
        <w:rPr>
          <w:rFonts w:asciiTheme="minorHAnsi" w:hAnsiTheme="minorHAnsi" w:cstheme="minorHAnsi"/>
          <w:sz w:val="22"/>
          <w:szCs w:val="22"/>
        </w:rPr>
        <w:t xml:space="preserve">” [https://www.gov.uk/data-protection] </w:t>
      </w:r>
    </w:p>
    <w:p w14:paraId="70864793" w14:textId="7A0A2CC0" w:rsidR="001F5DB9" w:rsidRPr="00FE7E21" w:rsidRDefault="001F5DB9" w:rsidP="00C862EF">
      <w:pPr>
        <w:rPr>
          <w:rFonts w:asciiTheme="minorHAnsi" w:hAnsiTheme="minorHAnsi" w:cstheme="minorHAnsi"/>
          <w:sz w:val="22"/>
          <w:szCs w:val="22"/>
        </w:rPr>
      </w:pPr>
      <w:r w:rsidRPr="00FE7E21">
        <w:rPr>
          <w:rFonts w:asciiTheme="minorHAnsi" w:hAnsiTheme="minorHAnsi" w:cstheme="minorHAnsi"/>
          <w:sz w:val="22"/>
          <w:szCs w:val="22"/>
        </w:rPr>
        <w:t xml:space="preserve">I need to be aware of the regulations which apply to keeping information on children or parents. </w:t>
      </w:r>
    </w:p>
    <w:p w14:paraId="7D493E60" w14:textId="46751343" w:rsidR="001F5DB9" w:rsidRPr="00FE7E21" w:rsidRDefault="004D4064" w:rsidP="00C862EF">
      <w:pPr>
        <w:rPr>
          <w:rFonts w:asciiTheme="minorHAnsi" w:hAnsiTheme="minorHAnsi" w:cstheme="minorHAnsi"/>
          <w:color w:val="0B0C0C"/>
          <w:sz w:val="22"/>
          <w:szCs w:val="22"/>
        </w:rPr>
      </w:pPr>
      <w:r w:rsidRPr="00FE7E21">
        <w:rPr>
          <w:rFonts w:asciiTheme="minorHAnsi" w:hAnsiTheme="minorHAnsi" w:cstheme="minorHAnsi"/>
          <w:color w:val="0B0C0C"/>
          <w:sz w:val="22"/>
          <w:szCs w:val="22"/>
        </w:rPr>
        <w:t xml:space="preserve">“Everyone responsible for using personal data has to follow strict rules called data protection </w:t>
      </w:r>
      <w:r w:rsidR="00FA452B" w:rsidRPr="00FE7E21">
        <w:rPr>
          <w:rFonts w:asciiTheme="minorHAnsi" w:hAnsiTheme="minorHAnsi" w:cstheme="minorHAnsi"/>
          <w:color w:val="0B0C0C"/>
          <w:sz w:val="22"/>
          <w:szCs w:val="22"/>
        </w:rPr>
        <w:t>principles</w:t>
      </w:r>
      <w:r w:rsidRPr="00FE7E21">
        <w:rPr>
          <w:rFonts w:asciiTheme="minorHAnsi" w:hAnsiTheme="minorHAnsi" w:cstheme="minorHAnsi"/>
          <w:color w:val="0B0C0C"/>
          <w:sz w:val="22"/>
          <w:szCs w:val="22"/>
        </w:rPr>
        <w:t xml:space="preserve">. They must make sure the information is: </w:t>
      </w:r>
    </w:p>
    <w:p w14:paraId="4B929105" w14:textId="674E846A" w:rsidR="004D4064"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Used fairly, lawfully, and transparently, </w:t>
      </w:r>
    </w:p>
    <w:p w14:paraId="4A3AB897" w14:textId="6E49C626" w:rsidR="004D4064"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Used for specific, explicit purposes, </w:t>
      </w:r>
    </w:p>
    <w:p w14:paraId="1F438197" w14:textId="37B64360" w:rsidR="004D4064"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Used in a way that is adequate, relevant, and limited to only what is necessary, </w:t>
      </w:r>
    </w:p>
    <w:p w14:paraId="66439CB4" w14:textId="77B8ABBF" w:rsidR="004D4064"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Accurate and, where necessary, kept up to date, </w:t>
      </w:r>
    </w:p>
    <w:p w14:paraId="02A1C6D6" w14:textId="51DCEF91" w:rsidR="004D4064"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Kept for no longer than is necessary, </w:t>
      </w:r>
    </w:p>
    <w:p w14:paraId="43A5B1F5" w14:textId="77777777" w:rsidR="00FE7E21" w:rsidRPr="00FE7E21" w:rsidRDefault="004D4064" w:rsidP="00C862EF">
      <w:pPr>
        <w:pStyle w:val="ListParagraph"/>
        <w:numPr>
          <w:ilvl w:val="0"/>
          <w:numId w:val="10"/>
        </w:numPr>
        <w:spacing w:after="0" w:line="240" w:lineRule="auto"/>
        <w:rPr>
          <w:rFonts w:eastAsia="Times New Roman" w:cstheme="minorHAnsi"/>
          <w:color w:val="0B0C0C"/>
          <w:lang w:eastAsia="en-GB"/>
        </w:rPr>
      </w:pPr>
      <w:r w:rsidRPr="00FE7E21">
        <w:rPr>
          <w:rFonts w:eastAsia="Times New Roman" w:cstheme="minorHAnsi"/>
          <w:color w:val="0B0C0C"/>
          <w:lang w:eastAsia="en-GB"/>
        </w:rPr>
        <w:t xml:space="preserve">Handled in a way that ensures appropriate security, </w:t>
      </w:r>
      <w:r w:rsidR="00FA452B" w:rsidRPr="00FE7E21">
        <w:rPr>
          <w:rFonts w:eastAsia="Times New Roman" w:cstheme="minorHAnsi"/>
          <w:color w:val="0B0C0C"/>
          <w:lang w:eastAsia="en-GB"/>
        </w:rPr>
        <w:t xml:space="preserve">including protection against unlawful or unauthorised processing, access, loss, destruction, or damage.” </w:t>
      </w:r>
      <w:r w:rsidR="00FA452B" w:rsidRPr="00FE7E21">
        <w:rPr>
          <w:rFonts w:cstheme="minorHAnsi"/>
        </w:rPr>
        <w:t xml:space="preserve">[https://www.gov.uk/data-protection] </w:t>
      </w:r>
    </w:p>
    <w:p w14:paraId="2F63FC16" w14:textId="35D02C0D" w:rsidR="00FA452B" w:rsidRDefault="00FE7E21" w:rsidP="00C862EF">
      <w:pPr>
        <w:rPr>
          <w:rFonts w:asciiTheme="minorHAnsi" w:hAnsiTheme="minorHAnsi" w:cstheme="minorHAnsi"/>
          <w:color w:val="0B0C0C"/>
          <w:sz w:val="22"/>
          <w:szCs w:val="22"/>
        </w:rPr>
      </w:pPr>
      <w:r w:rsidRPr="00FE7E21">
        <w:rPr>
          <w:rFonts w:asciiTheme="minorHAnsi" w:hAnsiTheme="minorHAnsi" w:cstheme="minorHAnsi"/>
          <w:color w:val="0B0C0C"/>
          <w:sz w:val="22"/>
          <w:szCs w:val="22"/>
        </w:rPr>
        <w:t>“</w:t>
      </w:r>
      <w:r w:rsidR="00FA452B" w:rsidRPr="00FE7E21">
        <w:rPr>
          <w:rFonts w:asciiTheme="minorHAnsi" w:hAnsiTheme="minorHAnsi" w:cstheme="minorHAnsi"/>
          <w:color w:val="0B0C0C"/>
          <w:sz w:val="22"/>
          <w:szCs w:val="22"/>
        </w:rPr>
        <w:t>Article 5(2) requires that ‘the controller shall be responsible for, and be able to demonstrate, compliance with the principles.’”</w:t>
      </w:r>
      <w:r w:rsidRPr="00FE7E21">
        <w:rPr>
          <w:rFonts w:asciiTheme="minorHAnsi" w:hAnsiTheme="minorHAnsi" w:cstheme="minorHAnsi"/>
          <w:color w:val="0B0C0C"/>
          <w:sz w:val="22"/>
          <w:szCs w:val="22"/>
        </w:rPr>
        <w:t xml:space="preserve"> [https://assets.publishing.service.gov.uk/government/uploads/system/uploads/attachment_data/file/711097/guide-to-the-general-data-protection-regulation-gdpr-1-0.pdf]</w:t>
      </w:r>
    </w:p>
    <w:p w14:paraId="4CD9039A" w14:textId="77777777" w:rsidR="007A2815" w:rsidRDefault="007A2815" w:rsidP="00C862EF">
      <w:pPr>
        <w:rPr>
          <w:rFonts w:asciiTheme="minorHAnsi" w:hAnsiTheme="minorHAnsi" w:cstheme="minorHAnsi"/>
          <w:b/>
          <w:bCs/>
          <w:color w:val="0B0C0C"/>
          <w:sz w:val="22"/>
          <w:szCs w:val="22"/>
        </w:rPr>
      </w:pPr>
    </w:p>
    <w:p w14:paraId="7CFC8ED3" w14:textId="667BD00E" w:rsidR="00FE7E21" w:rsidRPr="00FE7E21" w:rsidRDefault="00FE7E21" w:rsidP="00C862EF">
      <w:pPr>
        <w:rPr>
          <w:rFonts w:asciiTheme="minorHAnsi" w:hAnsiTheme="minorHAnsi" w:cstheme="minorHAnsi"/>
          <w:b/>
          <w:bCs/>
          <w:color w:val="0B0C0C"/>
          <w:sz w:val="22"/>
          <w:szCs w:val="22"/>
        </w:rPr>
      </w:pPr>
      <w:r w:rsidRPr="00FE7E21">
        <w:rPr>
          <w:rFonts w:asciiTheme="minorHAnsi" w:hAnsiTheme="minorHAnsi" w:cstheme="minorHAnsi"/>
          <w:b/>
          <w:bCs/>
          <w:color w:val="0B0C0C"/>
          <w:sz w:val="22"/>
          <w:szCs w:val="22"/>
        </w:rPr>
        <w:t>When handling, collecting, processing, or storing personal dat</w:t>
      </w:r>
      <w:r w:rsidR="00E600D1">
        <w:rPr>
          <w:rFonts w:asciiTheme="minorHAnsi" w:hAnsiTheme="minorHAnsi" w:cstheme="minorHAnsi"/>
          <w:b/>
          <w:bCs/>
          <w:color w:val="0B0C0C"/>
          <w:sz w:val="22"/>
          <w:szCs w:val="22"/>
        </w:rPr>
        <w:t>a</w:t>
      </w:r>
      <w:r w:rsidRPr="00FE7E21">
        <w:rPr>
          <w:rFonts w:asciiTheme="minorHAnsi" w:hAnsiTheme="minorHAnsi" w:cstheme="minorHAnsi"/>
          <w:b/>
          <w:bCs/>
          <w:color w:val="0B0C0C"/>
          <w:sz w:val="22"/>
          <w:szCs w:val="22"/>
        </w:rPr>
        <w:t xml:space="preserve">, I will ensure that: </w:t>
      </w:r>
    </w:p>
    <w:p w14:paraId="5951F9B4" w14:textId="53A7FD0A" w:rsidR="00FE7E21" w:rsidRDefault="00FE7E21" w:rsidP="00C862EF">
      <w:pPr>
        <w:pStyle w:val="ListParagraph"/>
        <w:numPr>
          <w:ilvl w:val="0"/>
          <w:numId w:val="11"/>
        </w:numPr>
        <w:spacing w:after="0" w:line="240" w:lineRule="auto"/>
        <w:rPr>
          <w:rFonts w:cstheme="minorHAnsi"/>
          <w:color w:val="0B0C0C"/>
        </w:rPr>
      </w:pPr>
      <w:r>
        <w:rPr>
          <w:rFonts w:cstheme="minorHAnsi"/>
          <w:color w:val="0B0C0C"/>
        </w:rPr>
        <w:t>All personal dat</w:t>
      </w:r>
      <w:r w:rsidR="00BF0F94">
        <w:rPr>
          <w:rFonts w:cstheme="minorHAnsi"/>
          <w:color w:val="0B0C0C"/>
        </w:rPr>
        <w:t>a</w:t>
      </w:r>
      <w:r>
        <w:rPr>
          <w:rFonts w:cstheme="minorHAnsi"/>
          <w:color w:val="0B0C0C"/>
        </w:rPr>
        <w:t xml:space="preserve"> is accurate and up to date, </w:t>
      </w:r>
    </w:p>
    <w:p w14:paraId="1F057A41" w14:textId="69EFF372" w:rsidR="00FE7E21" w:rsidRDefault="00FE7E21" w:rsidP="00C862EF">
      <w:pPr>
        <w:pStyle w:val="ListParagraph"/>
        <w:numPr>
          <w:ilvl w:val="0"/>
          <w:numId w:val="11"/>
        </w:numPr>
        <w:spacing w:after="0" w:line="240" w:lineRule="auto"/>
        <w:rPr>
          <w:rFonts w:cstheme="minorHAnsi"/>
          <w:color w:val="0B0C0C"/>
        </w:rPr>
      </w:pPr>
      <w:r>
        <w:rPr>
          <w:rFonts w:cstheme="minorHAnsi"/>
          <w:color w:val="0B0C0C"/>
        </w:rPr>
        <w:t xml:space="preserve">Errors are corrected effectively and promptly, </w:t>
      </w:r>
    </w:p>
    <w:p w14:paraId="355B41DE" w14:textId="568E3DD1" w:rsidR="00FE7E21" w:rsidRDefault="00FE7E21" w:rsidP="00C862EF">
      <w:pPr>
        <w:pStyle w:val="ListParagraph"/>
        <w:numPr>
          <w:ilvl w:val="0"/>
          <w:numId w:val="11"/>
        </w:numPr>
        <w:spacing w:after="0" w:line="240" w:lineRule="auto"/>
        <w:rPr>
          <w:rFonts w:cstheme="minorHAnsi"/>
          <w:color w:val="0B0C0C"/>
        </w:rPr>
      </w:pPr>
      <w:r>
        <w:rPr>
          <w:rFonts w:cstheme="minorHAnsi"/>
          <w:color w:val="0B0C0C"/>
        </w:rPr>
        <w:t>The data is securely destroyed (shredded/deleted) when it is n</w:t>
      </w:r>
      <w:r w:rsidR="00BF0ADC">
        <w:rPr>
          <w:rFonts w:cstheme="minorHAnsi"/>
          <w:color w:val="0B0C0C"/>
        </w:rPr>
        <w:t xml:space="preserve">o longer needed. Time scales vary for different types of data and this information </w:t>
      </w:r>
      <w:r w:rsidR="00BF0F94">
        <w:rPr>
          <w:rFonts w:cstheme="minorHAnsi"/>
          <w:color w:val="0B0C0C"/>
        </w:rPr>
        <w:t xml:space="preserve">may </w:t>
      </w:r>
      <w:r w:rsidR="00BF0ADC">
        <w:rPr>
          <w:rFonts w:cstheme="minorHAnsi"/>
          <w:color w:val="0B0C0C"/>
        </w:rPr>
        <w:t>be obtained upon request by anyone whose data is held within my setting</w:t>
      </w:r>
      <w:r w:rsidR="007A2815">
        <w:rPr>
          <w:rFonts w:cstheme="minorHAnsi"/>
          <w:color w:val="0B0C0C"/>
        </w:rPr>
        <w:t>,</w:t>
      </w:r>
    </w:p>
    <w:p w14:paraId="36539865" w14:textId="20B1C2AE" w:rsidR="00BF0ADC" w:rsidRDefault="00BF0ADC" w:rsidP="00C862EF">
      <w:pPr>
        <w:pStyle w:val="ListParagraph"/>
        <w:numPr>
          <w:ilvl w:val="0"/>
          <w:numId w:val="11"/>
        </w:numPr>
        <w:spacing w:after="0" w:line="240" w:lineRule="auto"/>
        <w:rPr>
          <w:rFonts w:cstheme="minorHAnsi"/>
          <w:color w:val="0B0C0C"/>
        </w:rPr>
      </w:pPr>
      <w:r>
        <w:rPr>
          <w:rFonts w:cstheme="minorHAnsi"/>
          <w:color w:val="0B0C0C"/>
        </w:rPr>
        <w:lastRenderedPageBreak/>
        <w:t xml:space="preserve">The personal data is </w:t>
      </w:r>
      <w:proofErr w:type="gramStart"/>
      <w:r>
        <w:rPr>
          <w:rFonts w:cstheme="minorHAnsi"/>
          <w:color w:val="0B0C0C"/>
        </w:rPr>
        <w:t>kept secure at all times</w:t>
      </w:r>
      <w:proofErr w:type="gramEnd"/>
      <w:r w:rsidR="003B39D4">
        <w:rPr>
          <w:rFonts w:cstheme="minorHAnsi"/>
          <w:color w:val="0B0C0C"/>
        </w:rPr>
        <w:t xml:space="preserve">. </w:t>
      </w:r>
      <w:r w:rsidR="00D83D3D">
        <w:rPr>
          <w:rFonts w:cstheme="minorHAnsi"/>
          <w:color w:val="0B0C0C"/>
        </w:rPr>
        <w:t>Online data is only stored on approved secure sites with parents’ permission and only accessed from password protected and virus checked devises</w:t>
      </w:r>
      <w:r w:rsidR="007A2815">
        <w:rPr>
          <w:rFonts w:cstheme="minorHAnsi"/>
          <w:color w:val="0B0C0C"/>
        </w:rPr>
        <w:t>,</w:t>
      </w:r>
    </w:p>
    <w:p w14:paraId="2303A758" w14:textId="399B722A" w:rsidR="007A2815" w:rsidRDefault="00A94BED" w:rsidP="00C862EF">
      <w:pPr>
        <w:pStyle w:val="ListParagraph"/>
        <w:numPr>
          <w:ilvl w:val="0"/>
          <w:numId w:val="11"/>
        </w:numPr>
        <w:spacing w:after="0" w:line="240" w:lineRule="auto"/>
        <w:rPr>
          <w:rFonts w:cstheme="minorHAnsi"/>
          <w:color w:val="0B0C0C"/>
        </w:rPr>
      </w:pPr>
      <w:r>
        <w:rPr>
          <w:rFonts w:cstheme="minorHAnsi"/>
          <w:color w:val="0B0C0C"/>
        </w:rPr>
        <w:t xml:space="preserve">The GDPR is considered when setting up new systems or when considering use of the data for a new purpose. All new purposed must be made known to individuals and consent obtained. </w:t>
      </w:r>
    </w:p>
    <w:p w14:paraId="1B777FD0" w14:textId="77777777" w:rsidR="007A2815" w:rsidRPr="007A2815" w:rsidRDefault="007A2815" w:rsidP="00C862EF">
      <w:pPr>
        <w:pStyle w:val="ListParagraph"/>
        <w:spacing w:after="0" w:line="240" w:lineRule="auto"/>
        <w:rPr>
          <w:rFonts w:cstheme="minorHAnsi"/>
          <w:color w:val="0B0C0C"/>
        </w:rPr>
      </w:pPr>
    </w:p>
    <w:p w14:paraId="154C327C" w14:textId="44921297" w:rsidR="007A2815" w:rsidRPr="007A2815" w:rsidRDefault="007A2815" w:rsidP="00C862EF">
      <w:pPr>
        <w:rPr>
          <w:rFonts w:asciiTheme="minorHAnsi" w:hAnsiTheme="minorHAnsi" w:cstheme="minorHAnsi"/>
          <w:b/>
          <w:bCs/>
          <w:color w:val="0B0C0C"/>
          <w:sz w:val="22"/>
          <w:szCs w:val="22"/>
        </w:rPr>
      </w:pPr>
      <w:r w:rsidRPr="007A2815">
        <w:rPr>
          <w:rFonts w:asciiTheme="minorHAnsi" w:hAnsiTheme="minorHAnsi" w:cstheme="minorHAnsi"/>
          <w:b/>
          <w:bCs/>
          <w:color w:val="0B0C0C"/>
          <w:sz w:val="22"/>
          <w:szCs w:val="22"/>
        </w:rPr>
        <w:t xml:space="preserve">It is equally important NOT to: </w:t>
      </w:r>
    </w:p>
    <w:p w14:paraId="32E004C5" w14:textId="0B9B2A3D" w:rsidR="007A2815" w:rsidRDefault="007A2815" w:rsidP="00C862EF">
      <w:pPr>
        <w:pStyle w:val="ListParagraph"/>
        <w:numPr>
          <w:ilvl w:val="0"/>
          <w:numId w:val="12"/>
        </w:numPr>
        <w:spacing w:after="0" w:line="240" w:lineRule="auto"/>
        <w:rPr>
          <w:rFonts w:cstheme="minorHAnsi"/>
          <w:color w:val="0B0C0C"/>
        </w:rPr>
      </w:pPr>
      <w:r>
        <w:rPr>
          <w:rFonts w:cstheme="minorHAnsi"/>
          <w:color w:val="0B0C0C"/>
        </w:rPr>
        <w:t xml:space="preserve">Process personal data that I do not need for my work, </w:t>
      </w:r>
    </w:p>
    <w:p w14:paraId="5AB02B8B" w14:textId="2FE4AF49" w:rsidR="007A2815" w:rsidRDefault="007A2815" w:rsidP="00C862EF">
      <w:pPr>
        <w:pStyle w:val="ListParagraph"/>
        <w:numPr>
          <w:ilvl w:val="0"/>
          <w:numId w:val="12"/>
        </w:numPr>
        <w:spacing w:after="0" w:line="240" w:lineRule="auto"/>
        <w:rPr>
          <w:rFonts w:cstheme="minorHAnsi"/>
          <w:color w:val="0B0C0C"/>
        </w:rPr>
      </w:pPr>
      <w:r>
        <w:rPr>
          <w:rFonts w:cstheme="minorHAnsi"/>
          <w:color w:val="0B0C0C"/>
        </w:rPr>
        <w:t xml:space="preserve">Use the data for any purpose that it was not explicitly obtained for, </w:t>
      </w:r>
    </w:p>
    <w:p w14:paraId="38832456" w14:textId="1410B4DE" w:rsidR="007A2815" w:rsidRDefault="007A2815" w:rsidP="00C862EF">
      <w:pPr>
        <w:pStyle w:val="ListParagraph"/>
        <w:numPr>
          <w:ilvl w:val="0"/>
          <w:numId w:val="12"/>
        </w:numPr>
        <w:spacing w:after="0" w:line="240" w:lineRule="auto"/>
        <w:rPr>
          <w:rFonts w:cstheme="minorHAnsi"/>
          <w:color w:val="0B0C0C"/>
        </w:rPr>
      </w:pPr>
      <w:r>
        <w:rPr>
          <w:rFonts w:cstheme="minorHAnsi"/>
          <w:color w:val="0B0C0C"/>
        </w:rPr>
        <w:t xml:space="preserve">Process data that is inaccurate, </w:t>
      </w:r>
    </w:p>
    <w:p w14:paraId="614943F1" w14:textId="4AFDB93F" w:rsidR="008D20F9" w:rsidRDefault="007A2815" w:rsidP="00C862EF">
      <w:pPr>
        <w:pStyle w:val="ListParagraph"/>
        <w:numPr>
          <w:ilvl w:val="0"/>
          <w:numId w:val="12"/>
        </w:numPr>
        <w:spacing w:after="0" w:line="240" w:lineRule="auto"/>
        <w:rPr>
          <w:rFonts w:cstheme="minorHAnsi"/>
          <w:color w:val="0B0C0C"/>
        </w:rPr>
      </w:pPr>
      <w:r>
        <w:rPr>
          <w:rFonts w:cstheme="minorHAnsi"/>
          <w:color w:val="0B0C0C"/>
        </w:rPr>
        <w:t xml:space="preserve">Store/process/handle sensitive personal data unless I have the </w:t>
      </w:r>
      <w:proofErr w:type="gramStart"/>
      <w:r>
        <w:rPr>
          <w:rFonts w:cstheme="minorHAnsi"/>
          <w:color w:val="0B0C0C"/>
        </w:rPr>
        <w:t>individuals</w:t>
      </w:r>
      <w:proofErr w:type="gramEnd"/>
      <w:r>
        <w:rPr>
          <w:rFonts w:cstheme="minorHAnsi"/>
          <w:color w:val="0B0C0C"/>
        </w:rPr>
        <w:t xml:space="preserve"> explicit consent or it is for lawful reasons in order to carry out the contract or for compliance with a legal obligation.</w:t>
      </w:r>
    </w:p>
    <w:p w14:paraId="02B87936" w14:textId="77777777" w:rsidR="008D20F9" w:rsidRPr="008D20F9" w:rsidRDefault="008D20F9" w:rsidP="00C862EF">
      <w:pPr>
        <w:pStyle w:val="ListParagraph"/>
        <w:spacing w:after="0" w:line="240" w:lineRule="auto"/>
        <w:rPr>
          <w:rFonts w:cstheme="minorHAnsi"/>
          <w:color w:val="0B0C0C"/>
        </w:rPr>
      </w:pPr>
    </w:p>
    <w:p w14:paraId="444E8553" w14:textId="1A7489DB" w:rsidR="008D20F9" w:rsidRPr="008D20F9" w:rsidRDefault="008D20F9" w:rsidP="00C862EF">
      <w:pPr>
        <w:rPr>
          <w:rFonts w:asciiTheme="minorHAnsi" w:hAnsiTheme="minorHAnsi" w:cstheme="minorHAnsi"/>
          <w:color w:val="0B0C0C"/>
          <w:sz w:val="22"/>
          <w:szCs w:val="22"/>
        </w:rPr>
      </w:pPr>
      <w:r w:rsidRPr="008D20F9">
        <w:rPr>
          <w:rFonts w:asciiTheme="minorHAnsi" w:hAnsiTheme="minorHAnsi" w:cstheme="minorHAnsi"/>
          <w:color w:val="0B0C0C"/>
          <w:sz w:val="22"/>
          <w:szCs w:val="22"/>
        </w:rPr>
        <w:t xml:space="preserve">If you would like to find out more information about GDPR, your data, and your rights, you can visit </w:t>
      </w:r>
      <w:hyperlink r:id="rId7" w:history="1">
        <w:r w:rsidRPr="008D20F9">
          <w:rPr>
            <w:rStyle w:val="Hyperlink"/>
            <w:rFonts w:asciiTheme="minorHAnsi" w:hAnsiTheme="minorHAnsi" w:cstheme="minorHAnsi"/>
            <w:sz w:val="22"/>
            <w:szCs w:val="22"/>
          </w:rPr>
          <w:t>https://ico.org.uk/your-data-matters/</w:t>
        </w:r>
      </w:hyperlink>
      <w:r w:rsidRPr="008D20F9">
        <w:rPr>
          <w:rFonts w:asciiTheme="minorHAnsi" w:hAnsiTheme="minorHAnsi" w:cstheme="minorHAnsi"/>
          <w:color w:val="0B0C0C"/>
          <w:sz w:val="22"/>
          <w:szCs w:val="22"/>
        </w:rPr>
        <w:t xml:space="preserve"> </w:t>
      </w:r>
      <w:r>
        <w:rPr>
          <w:rFonts w:asciiTheme="minorHAnsi" w:hAnsiTheme="minorHAnsi" w:cstheme="minorHAnsi"/>
          <w:color w:val="0B0C0C"/>
          <w:sz w:val="22"/>
          <w:szCs w:val="22"/>
        </w:rPr>
        <w:t xml:space="preserve">or </w:t>
      </w:r>
      <w:hyperlink r:id="rId8" w:history="1">
        <w:r w:rsidRPr="00FD0E55">
          <w:rPr>
            <w:rStyle w:val="Hyperlink"/>
            <w:rFonts w:asciiTheme="minorHAnsi" w:hAnsiTheme="minorHAnsi" w:cstheme="minorHAnsi"/>
            <w:sz w:val="22"/>
            <w:szCs w:val="22"/>
          </w:rPr>
          <w:t>https://www.gov.uk/data-protection</w:t>
        </w:r>
      </w:hyperlink>
      <w:r>
        <w:rPr>
          <w:rFonts w:asciiTheme="minorHAnsi" w:hAnsiTheme="minorHAnsi" w:cstheme="minorHAnsi"/>
          <w:color w:val="0B0C0C"/>
          <w:sz w:val="22"/>
          <w:szCs w:val="22"/>
        </w:rPr>
        <w:t xml:space="preserve"> </w:t>
      </w:r>
    </w:p>
    <w:p w14:paraId="4C89D6FC" w14:textId="3FAE27AC" w:rsidR="008D20F9" w:rsidRDefault="008D20F9" w:rsidP="00C862EF">
      <w:pPr>
        <w:rPr>
          <w:rFonts w:asciiTheme="minorHAnsi" w:hAnsiTheme="minorHAnsi" w:cstheme="minorHAnsi"/>
          <w:sz w:val="22"/>
          <w:szCs w:val="22"/>
        </w:rPr>
      </w:pPr>
    </w:p>
    <w:p w14:paraId="5F096B1F" w14:textId="77777777" w:rsidR="008D20F9" w:rsidRPr="003C5824" w:rsidRDefault="008D20F9" w:rsidP="00C862EF">
      <w:pPr>
        <w:rPr>
          <w:rFonts w:asciiTheme="minorHAnsi" w:hAnsiTheme="minorHAnsi" w:cstheme="minorHAnsi"/>
          <w:sz w:val="22"/>
          <w:szCs w:val="22"/>
        </w:rPr>
      </w:pPr>
      <w:r>
        <w:rPr>
          <w:rFonts w:asciiTheme="minorHAnsi" w:hAnsiTheme="minorHAnsi" w:cstheme="minorHAnsi"/>
          <w:sz w:val="22"/>
          <w:szCs w:val="22"/>
        </w:rPr>
        <w:t xml:space="preserve">Signed: E Andrews </w:t>
      </w:r>
    </w:p>
    <w:p w14:paraId="1B64929E" w14:textId="1380A01A" w:rsidR="008D20F9" w:rsidRDefault="008D20F9" w:rsidP="00C862EF">
      <w:pPr>
        <w:rPr>
          <w:sz w:val="22"/>
          <w:szCs w:val="22"/>
        </w:rPr>
      </w:pPr>
    </w:p>
    <w:p w14:paraId="488AB1A7" w14:textId="0BCE33F4" w:rsidR="00385001" w:rsidRDefault="00385001" w:rsidP="00C862EF">
      <w:pPr>
        <w:rPr>
          <w:sz w:val="22"/>
          <w:szCs w:val="22"/>
        </w:rPr>
      </w:pPr>
    </w:p>
    <w:p w14:paraId="00ABDAC8" w14:textId="5BF4D48A" w:rsidR="00385001" w:rsidRDefault="00385001" w:rsidP="00C862EF">
      <w:pPr>
        <w:rPr>
          <w:sz w:val="22"/>
          <w:szCs w:val="22"/>
        </w:rPr>
      </w:pPr>
    </w:p>
    <w:p w14:paraId="5A8AA094" w14:textId="133F2908" w:rsidR="00385001" w:rsidRDefault="00385001" w:rsidP="00C862EF">
      <w:pPr>
        <w:rPr>
          <w:sz w:val="22"/>
          <w:szCs w:val="22"/>
        </w:rPr>
      </w:pPr>
    </w:p>
    <w:p w14:paraId="7915D485" w14:textId="5586F07F" w:rsidR="00385001" w:rsidRDefault="00385001" w:rsidP="00C862EF">
      <w:pPr>
        <w:rPr>
          <w:sz w:val="22"/>
          <w:szCs w:val="22"/>
        </w:rPr>
      </w:pPr>
    </w:p>
    <w:p w14:paraId="34C50D7B" w14:textId="06A2FD41" w:rsidR="00385001" w:rsidRDefault="00385001" w:rsidP="00C862EF">
      <w:pPr>
        <w:rPr>
          <w:sz w:val="22"/>
          <w:szCs w:val="22"/>
        </w:rPr>
      </w:pPr>
    </w:p>
    <w:p w14:paraId="35DA6AB9" w14:textId="173D1952" w:rsidR="00385001" w:rsidRDefault="00385001" w:rsidP="00C862EF">
      <w:pPr>
        <w:rPr>
          <w:sz w:val="22"/>
          <w:szCs w:val="22"/>
        </w:rPr>
      </w:pPr>
    </w:p>
    <w:p w14:paraId="1E0117A9" w14:textId="2AF58311" w:rsidR="00385001" w:rsidRDefault="00385001" w:rsidP="00C862EF">
      <w:pPr>
        <w:rPr>
          <w:sz w:val="22"/>
          <w:szCs w:val="22"/>
        </w:rPr>
      </w:pPr>
    </w:p>
    <w:p w14:paraId="27B1E065" w14:textId="6DFA4586" w:rsidR="00385001" w:rsidRDefault="00385001" w:rsidP="00C862EF">
      <w:pPr>
        <w:rPr>
          <w:sz w:val="22"/>
          <w:szCs w:val="22"/>
        </w:rPr>
      </w:pPr>
    </w:p>
    <w:p w14:paraId="354A26C8" w14:textId="78BE9F4B" w:rsidR="00385001" w:rsidRDefault="00385001" w:rsidP="00C862EF">
      <w:pPr>
        <w:rPr>
          <w:sz w:val="22"/>
          <w:szCs w:val="22"/>
        </w:rPr>
      </w:pPr>
    </w:p>
    <w:p w14:paraId="43F1FBE1" w14:textId="3558B57D" w:rsidR="00385001" w:rsidRDefault="00385001" w:rsidP="00C862EF">
      <w:pPr>
        <w:rPr>
          <w:sz w:val="22"/>
          <w:szCs w:val="22"/>
        </w:rPr>
      </w:pPr>
    </w:p>
    <w:p w14:paraId="27375294" w14:textId="1067CD43" w:rsidR="00385001" w:rsidRDefault="00385001" w:rsidP="00C862EF">
      <w:pPr>
        <w:rPr>
          <w:sz w:val="22"/>
          <w:szCs w:val="22"/>
        </w:rPr>
      </w:pPr>
    </w:p>
    <w:p w14:paraId="793A407A" w14:textId="4AC890EA" w:rsidR="00385001" w:rsidRDefault="00385001" w:rsidP="00C862EF">
      <w:pPr>
        <w:rPr>
          <w:sz w:val="22"/>
          <w:szCs w:val="22"/>
        </w:rPr>
      </w:pPr>
    </w:p>
    <w:p w14:paraId="0B6C3FF2" w14:textId="52DDDFB5" w:rsidR="00385001" w:rsidRDefault="00385001" w:rsidP="00C862EF">
      <w:pPr>
        <w:rPr>
          <w:sz w:val="22"/>
          <w:szCs w:val="22"/>
        </w:rPr>
      </w:pPr>
    </w:p>
    <w:p w14:paraId="24DC16D2" w14:textId="2A6437A1" w:rsidR="00385001" w:rsidRDefault="00385001" w:rsidP="00C862EF">
      <w:pPr>
        <w:rPr>
          <w:sz w:val="22"/>
          <w:szCs w:val="22"/>
        </w:rPr>
      </w:pPr>
    </w:p>
    <w:p w14:paraId="61B6DDF3" w14:textId="3F6D918A" w:rsidR="00385001" w:rsidRDefault="00385001" w:rsidP="00C862EF">
      <w:pPr>
        <w:rPr>
          <w:sz w:val="22"/>
          <w:szCs w:val="22"/>
        </w:rPr>
      </w:pPr>
    </w:p>
    <w:p w14:paraId="697521F0" w14:textId="4DA3E6FA" w:rsidR="00385001" w:rsidRDefault="00385001" w:rsidP="00C862EF">
      <w:pPr>
        <w:rPr>
          <w:sz w:val="22"/>
          <w:szCs w:val="22"/>
        </w:rPr>
      </w:pPr>
    </w:p>
    <w:p w14:paraId="131E2976" w14:textId="77777777" w:rsidR="00C862EF" w:rsidRDefault="00C862EF" w:rsidP="00C862EF">
      <w:pPr>
        <w:jc w:val="center"/>
        <w:rPr>
          <w:rFonts w:asciiTheme="minorHAnsi" w:hAnsiTheme="minorHAnsi" w:cstheme="minorHAnsi"/>
          <w:sz w:val="52"/>
          <w:szCs w:val="52"/>
        </w:rPr>
      </w:pPr>
    </w:p>
    <w:p w14:paraId="57E77284" w14:textId="77777777" w:rsidR="00C862EF" w:rsidRDefault="00C862EF" w:rsidP="00C862EF">
      <w:pPr>
        <w:jc w:val="center"/>
        <w:rPr>
          <w:rFonts w:asciiTheme="minorHAnsi" w:hAnsiTheme="minorHAnsi" w:cstheme="minorHAnsi"/>
          <w:sz w:val="52"/>
          <w:szCs w:val="52"/>
        </w:rPr>
      </w:pPr>
    </w:p>
    <w:p w14:paraId="4177A947" w14:textId="77777777" w:rsidR="00C862EF" w:rsidRDefault="00C862EF" w:rsidP="00C862EF">
      <w:pPr>
        <w:jc w:val="center"/>
        <w:rPr>
          <w:rFonts w:asciiTheme="minorHAnsi" w:hAnsiTheme="minorHAnsi" w:cstheme="minorHAnsi"/>
          <w:sz w:val="52"/>
          <w:szCs w:val="52"/>
        </w:rPr>
      </w:pPr>
    </w:p>
    <w:p w14:paraId="45786C93" w14:textId="77777777" w:rsidR="00C862EF" w:rsidRDefault="00C862EF" w:rsidP="00C862EF">
      <w:pPr>
        <w:jc w:val="center"/>
        <w:rPr>
          <w:rFonts w:asciiTheme="minorHAnsi" w:hAnsiTheme="minorHAnsi" w:cstheme="minorHAnsi"/>
          <w:sz w:val="52"/>
          <w:szCs w:val="52"/>
        </w:rPr>
      </w:pPr>
    </w:p>
    <w:p w14:paraId="2BB5A218" w14:textId="77777777" w:rsidR="00C862EF" w:rsidRDefault="00C862EF" w:rsidP="00C862EF">
      <w:pPr>
        <w:jc w:val="center"/>
        <w:rPr>
          <w:rFonts w:asciiTheme="minorHAnsi" w:hAnsiTheme="minorHAnsi" w:cstheme="minorHAnsi"/>
          <w:sz w:val="52"/>
          <w:szCs w:val="52"/>
        </w:rPr>
      </w:pPr>
    </w:p>
    <w:p w14:paraId="25D9C2AE" w14:textId="2D2BE632" w:rsidR="00C862EF" w:rsidRDefault="00C862EF" w:rsidP="00C862EF">
      <w:pPr>
        <w:jc w:val="center"/>
        <w:rPr>
          <w:rFonts w:asciiTheme="minorHAnsi" w:hAnsiTheme="minorHAnsi" w:cstheme="minorHAnsi"/>
          <w:sz w:val="52"/>
          <w:szCs w:val="52"/>
        </w:rPr>
      </w:pPr>
    </w:p>
    <w:p w14:paraId="082AD7D8" w14:textId="77777777" w:rsidR="00E600D1" w:rsidRDefault="00E600D1" w:rsidP="00C862EF">
      <w:pPr>
        <w:jc w:val="center"/>
        <w:rPr>
          <w:rFonts w:asciiTheme="minorHAnsi" w:hAnsiTheme="minorHAnsi" w:cstheme="minorHAnsi"/>
          <w:sz w:val="52"/>
          <w:szCs w:val="52"/>
        </w:rPr>
      </w:pPr>
    </w:p>
    <w:p w14:paraId="415F0D42" w14:textId="0541176A" w:rsidR="00385001" w:rsidRPr="00E600D1" w:rsidRDefault="00385001" w:rsidP="00E600D1">
      <w:pPr>
        <w:jc w:val="center"/>
        <w:rPr>
          <w:rFonts w:asciiTheme="minorHAnsi" w:hAnsiTheme="minorHAnsi" w:cstheme="minorHAnsi"/>
          <w:sz w:val="52"/>
          <w:szCs w:val="52"/>
        </w:rPr>
      </w:pPr>
      <w:r w:rsidRPr="00385001">
        <w:rPr>
          <w:rFonts w:asciiTheme="minorHAnsi" w:hAnsiTheme="minorHAnsi" w:cstheme="minorHAnsi"/>
          <w:sz w:val="52"/>
          <w:szCs w:val="52"/>
        </w:rPr>
        <w:lastRenderedPageBreak/>
        <w:t>Privacy Notice - GDPR</w:t>
      </w:r>
    </w:p>
    <w:p w14:paraId="0615DD55" w14:textId="0FD8CA71" w:rsidR="00385001" w:rsidRPr="00385001" w:rsidRDefault="00385001" w:rsidP="00C862EF">
      <w:pPr>
        <w:rPr>
          <w:rFonts w:asciiTheme="minorHAnsi" w:hAnsiTheme="minorHAnsi" w:cstheme="minorHAnsi"/>
          <w:sz w:val="22"/>
          <w:szCs w:val="22"/>
        </w:rPr>
      </w:pPr>
    </w:p>
    <w:p w14:paraId="0ADB0C3F" w14:textId="57707435" w:rsidR="00385001" w:rsidRDefault="00B74468" w:rsidP="00C862EF">
      <w:pPr>
        <w:rPr>
          <w:rFonts w:asciiTheme="minorHAnsi" w:hAnsiTheme="minorHAnsi" w:cstheme="minorHAnsi"/>
          <w:sz w:val="22"/>
          <w:szCs w:val="22"/>
        </w:rPr>
      </w:pPr>
      <w:r>
        <w:rPr>
          <w:rFonts w:asciiTheme="minorHAnsi" w:hAnsiTheme="minorHAnsi" w:cstheme="minorHAnsi"/>
          <w:sz w:val="22"/>
          <w:szCs w:val="22"/>
        </w:rPr>
        <w:t>In accordance with article 6 of the General Data Protections Regulations (GDPR</w:t>
      </w:r>
      <w:r w:rsidR="00E44B9C">
        <w:rPr>
          <w:rFonts w:asciiTheme="minorHAnsi" w:hAnsiTheme="minorHAnsi" w:cstheme="minorHAnsi"/>
          <w:sz w:val="22"/>
          <w:szCs w:val="22"/>
        </w:rPr>
        <w:t>, May 2018</w:t>
      </w:r>
      <w:r>
        <w:rPr>
          <w:rFonts w:asciiTheme="minorHAnsi" w:hAnsiTheme="minorHAnsi" w:cstheme="minorHAnsi"/>
          <w:sz w:val="22"/>
          <w:szCs w:val="22"/>
        </w:rPr>
        <w:t>)</w:t>
      </w:r>
      <w:r w:rsidR="00E44B9C">
        <w:rPr>
          <w:rFonts w:asciiTheme="minorHAnsi" w:hAnsiTheme="minorHAnsi" w:cstheme="minorHAnsi"/>
          <w:sz w:val="22"/>
          <w:szCs w:val="22"/>
        </w:rPr>
        <w:t xml:space="preserve">, it is a requirement to provide you with information about the details I keep about you and your child. </w:t>
      </w:r>
    </w:p>
    <w:p w14:paraId="10270A98" w14:textId="44CE2DEE" w:rsidR="00E44B9C" w:rsidRDefault="00E44B9C" w:rsidP="00C862EF">
      <w:pPr>
        <w:rPr>
          <w:rFonts w:asciiTheme="minorHAnsi" w:hAnsiTheme="minorHAnsi" w:cstheme="minorHAnsi"/>
          <w:sz w:val="22"/>
          <w:szCs w:val="22"/>
        </w:rPr>
      </w:pPr>
    </w:p>
    <w:p w14:paraId="34C4CC98" w14:textId="2D178BA0" w:rsidR="00E44B9C" w:rsidRDefault="00E44B9C" w:rsidP="00C862EF">
      <w:pPr>
        <w:rPr>
          <w:rFonts w:asciiTheme="minorHAnsi" w:hAnsiTheme="minorHAnsi" w:cstheme="minorHAnsi"/>
          <w:sz w:val="22"/>
          <w:szCs w:val="22"/>
        </w:rPr>
      </w:pPr>
      <w:r>
        <w:rPr>
          <w:rFonts w:asciiTheme="minorHAnsi" w:hAnsiTheme="minorHAnsi" w:cstheme="minorHAnsi"/>
          <w:sz w:val="22"/>
          <w:szCs w:val="22"/>
        </w:rPr>
        <w:t xml:space="preserve">Most of the information I collect from you is for statutory reasons and when sharing information with me it is optional, so I will let you know that you have a choice to share this information. </w:t>
      </w:r>
    </w:p>
    <w:p w14:paraId="7B543EE1" w14:textId="69FD420F" w:rsidR="00E44B9C" w:rsidRDefault="00E44B9C" w:rsidP="00C862EF">
      <w:pPr>
        <w:rPr>
          <w:rFonts w:asciiTheme="minorHAnsi" w:hAnsiTheme="minorHAnsi" w:cstheme="minorHAnsi"/>
          <w:sz w:val="22"/>
          <w:szCs w:val="22"/>
        </w:rPr>
      </w:pPr>
    </w:p>
    <w:p w14:paraId="33DC3143" w14:textId="4FEBF88D" w:rsidR="00E44B9C" w:rsidRPr="00E44B9C" w:rsidRDefault="00E44B9C" w:rsidP="00C862EF">
      <w:pPr>
        <w:rPr>
          <w:rFonts w:asciiTheme="minorHAnsi" w:hAnsiTheme="minorHAnsi" w:cstheme="minorHAnsi"/>
          <w:b/>
          <w:bCs/>
          <w:sz w:val="22"/>
          <w:szCs w:val="22"/>
        </w:rPr>
      </w:pPr>
      <w:r w:rsidRPr="00E44B9C">
        <w:rPr>
          <w:rFonts w:asciiTheme="minorHAnsi" w:hAnsiTheme="minorHAnsi" w:cstheme="minorHAnsi"/>
          <w:b/>
          <w:bCs/>
          <w:sz w:val="22"/>
          <w:szCs w:val="22"/>
        </w:rPr>
        <w:t xml:space="preserve">The records </w:t>
      </w:r>
      <w:r>
        <w:rPr>
          <w:rFonts w:asciiTheme="minorHAnsi" w:hAnsiTheme="minorHAnsi" w:cstheme="minorHAnsi"/>
          <w:b/>
          <w:bCs/>
          <w:sz w:val="22"/>
          <w:szCs w:val="22"/>
        </w:rPr>
        <w:t xml:space="preserve">and personal data </w:t>
      </w:r>
      <w:r w:rsidRPr="00E44B9C">
        <w:rPr>
          <w:rFonts w:asciiTheme="minorHAnsi" w:hAnsiTheme="minorHAnsi" w:cstheme="minorHAnsi"/>
          <w:b/>
          <w:bCs/>
          <w:sz w:val="22"/>
          <w:szCs w:val="22"/>
        </w:rPr>
        <w:t xml:space="preserve">I hold: </w:t>
      </w:r>
    </w:p>
    <w:p w14:paraId="79235584" w14:textId="42531DA4" w:rsidR="00E44B9C" w:rsidRDefault="00E44B9C" w:rsidP="00C862EF">
      <w:pPr>
        <w:pStyle w:val="ListParagraph"/>
        <w:numPr>
          <w:ilvl w:val="0"/>
          <w:numId w:val="13"/>
        </w:numPr>
        <w:spacing w:after="0" w:line="240" w:lineRule="auto"/>
        <w:rPr>
          <w:rFonts w:cstheme="minorHAnsi"/>
        </w:rPr>
      </w:pPr>
      <w:r>
        <w:rPr>
          <w:rFonts w:cstheme="minorHAnsi"/>
        </w:rPr>
        <w:t xml:space="preserve">Participant information, including name, age, address and contact details, </w:t>
      </w:r>
    </w:p>
    <w:p w14:paraId="09A4EA0F" w14:textId="681EBE55" w:rsidR="00E44B9C" w:rsidRDefault="00E44B9C" w:rsidP="00C862EF">
      <w:pPr>
        <w:pStyle w:val="ListParagraph"/>
        <w:numPr>
          <w:ilvl w:val="0"/>
          <w:numId w:val="13"/>
        </w:numPr>
        <w:spacing w:after="0" w:line="240" w:lineRule="auto"/>
        <w:rPr>
          <w:rFonts w:cstheme="minorHAnsi"/>
        </w:rPr>
      </w:pPr>
      <w:r>
        <w:rPr>
          <w:rFonts w:cstheme="minorHAnsi"/>
        </w:rPr>
        <w:t>Parent/carer information</w:t>
      </w:r>
      <w:r w:rsidR="00080F65">
        <w:rPr>
          <w:rFonts w:cstheme="minorHAnsi"/>
        </w:rPr>
        <w:t>, including name, address and contact details,</w:t>
      </w:r>
    </w:p>
    <w:p w14:paraId="7E78AF4C" w14:textId="46ADA793" w:rsidR="00080F65" w:rsidRDefault="00080F65" w:rsidP="00C862EF">
      <w:pPr>
        <w:pStyle w:val="ListParagraph"/>
        <w:numPr>
          <w:ilvl w:val="0"/>
          <w:numId w:val="13"/>
        </w:numPr>
        <w:spacing w:after="0" w:line="240" w:lineRule="auto"/>
        <w:rPr>
          <w:rFonts w:cstheme="minorHAnsi"/>
        </w:rPr>
      </w:pPr>
      <w:r>
        <w:rPr>
          <w:rFonts w:cstheme="minorHAnsi"/>
        </w:rPr>
        <w:t>Emergency contact information, including name, address and contact details,</w:t>
      </w:r>
    </w:p>
    <w:p w14:paraId="0F0288A6" w14:textId="71E38448" w:rsidR="00080F65" w:rsidRDefault="00080F65" w:rsidP="00C862EF">
      <w:pPr>
        <w:pStyle w:val="ListParagraph"/>
        <w:numPr>
          <w:ilvl w:val="0"/>
          <w:numId w:val="13"/>
        </w:numPr>
        <w:spacing w:after="0" w:line="240" w:lineRule="auto"/>
        <w:rPr>
          <w:rFonts w:cstheme="minorHAnsi"/>
        </w:rPr>
      </w:pPr>
      <w:r>
        <w:rPr>
          <w:rFonts w:cstheme="minorHAnsi"/>
        </w:rPr>
        <w:t xml:space="preserve">Information about participants health, disability, and well-being, </w:t>
      </w:r>
    </w:p>
    <w:p w14:paraId="4056AD93" w14:textId="41E5660A" w:rsidR="00080F65" w:rsidRDefault="00080F65" w:rsidP="00C862EF">
      <w:pPr>
        <w:pStyle w:val="ListParagraph"/>
        <w:numPr>
          <w:ilvl w:val="0"/>
          <w:numId w:val="13"/>
        </w:numPr>
        <w:spacing w:after="0" w:line="240" w:lineRule="auto"/>
        <w:rPr>
          <w:rFonts w:cstheme="minorHAnsi"/>
        </w:rPr>
      </w:pPr>
      <w:r>
        <w:rPr>
          <w:rFonts w:cstheme="minorHAnsi"/>
        </w:rPr>
        <w:t xml:space="preserve">Photographs and videos for advertisement purposes (only of participants who I have a signed consent form from). </w:t>
      </w:r>
    </w:p>
    <w:p w14:paraId="4E1C2E5A" w14:textId="1E8541BB" w:rsidR="00080F65" w:rsidRDefault="00080F65" w:rsidP="00C862EF">
      <w:pPr>
        <w:rPr>
          <w:rFonts w:asciiTheme="minorHAnsi" w:hAnsiTheme="minorHAnsi" w:cstheme="minorHAnsi"/>
          <w:sz w:val="22"/>
          <w:szCs w:val="22"/>
        </w:rPr>
      </w:pPr>
      <w:r w:rsidRPr="00080F65">
        <w:rPr>
          <w:rFonts w:asciiTheme="minorHAnsi" w:hAnsiTheme="minorHAnsi" w:cstheme="minorHAnsi"/>
          <w:sz w:val="22"/>
          <w:szCs w:val="22"/>
        </w:rPr>
        <w:t>All</w:t>
      </w:r>
      <w:r>
        <w:rPr>
          <w:rFonts w:asciiTheme="minorHAnsi" w:hAnsiTheme="minorHAnsi" w:cstheme="minorHAnsi"/>
          <w:sz w:val="22"/>
          <w:szCs w:val="22"/>
        </w:rPr>
        <w:t xml:space="preserve"> records are kept as paper copies which are stored in a locked filing cabinet. Photographs are stored on an external </w:t>
      </w:r>
      <w:r w:rsidR="004944CD">
        <w:rPr>
          <w:rFonts w:asciiTheme="minorHAnsi" w:hAnsiTheme="minorHAnsi" w:cstheme="minorHAnsi"/>
          <w:sz w:val="22"/>
          <w:szCs w:val="22"/>
        </w:rPr>
        <w:t>hard drive</w:t>
      </w:r>
      <w:r>
        <w:rPr>
          <w:rFonts w:asciiTheme="minorHAnsi" w:hAnsiTheme="minorHAnsi" w:cstheme="minorHAnsi"/>
          <w:sz w:val="22"/>
          <w:szCs w:val="22"/>
        </w:rPr>
        <w:t xml:space="preserve"> </w:t>
      </w:r>
      <w:r w:rsidR="004944CD">
        <w:rPr>
          <w:rFonts w:asciiTheme="minorHAnsi" w:hAnsiTheme="minorHAnsi" w:cstheme="minorHAnsi"/>
          <w:sz w:val="22"/>
          <w:szCs w:val="22"/>
        </w:rPr>
        <w:t xml:space="preserve">which is also stored in the locked filing cabinet. </w:t>
      </w:r>
    </w:p>
    <w:p w14:paraId="793752CF" w14:textId="5A70D206" w:rsidR="004944CD" w:rsidRDefault="004944CD" w:rsidP="00C862EF">
      <w:pPr>
        <w:rPr>
          <w:rFonts w:asciiTheme="minorHAnsi" w:hAnsiTheme="minorHAnsi" w:cstheme="minorHAnsi"/>
          <w:sz w:val="22"/>
          <w:szCs w:val="22"/>
        </w:rPr>
      </w:pPr>
    </w:p>
    <w:p w14:paraId="35360FB7" w14:textId="55E1AF0C" w:rsidR="004944CD" w:rsidRPr="004944CD" w:rsidRDefault="004944CD" w:rsidP="00C862EF">
      <w:pPr>
        <w:rPr>
          <w:rFonts w:asciiTheme="minorHAnsi" w:hAnsiTheme="minorHAnsi" w:cstheme="minorHAnsi"/>
          <w:b/>
          <w:bCs/>
          <w:sz w:val="22"/>
          <w:szCs w:val="22"/>
        </w:rPr>
      </w:pPr>
      <w:r w:rsidRPr="004944CD">
        <w:rPr>
          <w:rFonts w:asciiTheme="minorHAnsi" w:hAnsiTheme="minorHAnsi" w:cstheme="minorHAnsi"/>
          <w:b/>
          <w:bCs/>
          <w:sz w:val="22"/>
          <w:szCs w:val="22"/>
        </w:rPr>
        <w:t xml:space="preserve">Data sharing: </w:t>
      </w:r>
    </w:p>
    <w:p w14:paraId="4E05487C" w14:textId="1136D951" w:rsidR="004944CD" w:rsidRDefault="004944CD" w:rsidP="00C862EF">
      <w:pPr>
        <w:rPr>
          <w:rFonts w:asciiTheme="minorHAnsi" w:hAnsiTheme="minorHAnsi" w:cstheme="minorHAnsi"/>
          <w:sz w:val="22"/>
          <w:szCs w:val="22"/>
        </w:rPr>
      </w:pPr>
      <w:r>
        <w:rPr>
          <w:rFonts w:asciiTheme="minorHAnsi" w:hAnsiTheme="minorHAnsi" w:cstheme="minorHAnsi"/>
          <w:sz w:val="22"/>
          <w:szCs w:val="22"/>
        </w:rPr>
        <w:t xml:space="preserve">I am required to ensure that the information I collect about you and your child is treated confidentially and only shared without your permission when there is a need, for example in safeguarding circumstances. Parental permission will be required to share any information with outside agencies. </w:t>
      </w:r>
    </w:p>
    <w:p w14:paraId="003BC4B5" w14:textId="0FF603C9" w:rsidR="004944CD" w:rsidRDefault="004944CD" w:rsidP="00C862EF">
      <w:pPr>
        <w:rPr>
          <w:rFonts w:asciiTheme="minorHAnsi" w:hAnsiTheme="minorHAnsi" w:cstheme="minorHAnsi"/>
          <w:sz w:val="22"/>
          <w:szCs w:val="22"/>
        </w:rPr>
      </w:pPr>
    </w:p>
    <w:p w14:paraId="6BFBFA0E" w14:textId="1F172CC6" w:rsidR="004944CD" w:rsidRPr="003B39D4" w:rsidRDefault="003B39D4" w:rsidP="00C862EF">
      <w:pPr>
        <w:rPr>
          <w:rFonts w:asciiTheme="minorHAnsi" w:hAnsiTheme="minorHAnsi" w:cstheme="minorHAnsi"/>
          <w:b/>
          <w:bCs/>
          <w:sz w:val="22"/>
          <w:szCs w:val="22"/>
        </w:rPr>
      </w:pPr>
      <w:r w:rsidRPr="003B39D4">
        <w:rPr>
          <w:rFonts w:asciiTheme="minorHAnsi" w:hAnsiTheme="minorHAnsi" w:cstheme="minorHAnsi"/>
          <w:b/>
          <w:bCs/>
          <w:sz w:val="22"/>
          <w:szCs w:val="22"/>
        </w:rPr>
        <w:t xml:space="preserve">How long I keep your data for: </w:t>
      </w:r>
    </w:p>
    <w:p w14:paraId="571D6BF7" w14:textId="276D80B7" w:rsidR="003B39D4" w:rsidRDefault="003343F1" w:rsidP="00C862EF">
      <w:pPr>
        <w:rPr>
          <w:rFonts w:asciiTheme="minorHAnsi" w:hAnsiTheme="minorHAnsi" w:cstheme="minorHAnsi"/>
          <w:sz w:val="22"/>
          <w:szCs w:val="22"/>
        </w:rPr>
      </w:pPr>
      <w:r>
        <w:rPr>
          <w:rFonts w:asciiTheme="minorHAnsi" w:hAnsiTheme="minorHAnsi" w:cstheme="minorHAnsi"/>
          <w:sz w:val="22"/>
          <w:szCs w:val="22"/>
        </w:rPr>
        <w:t xml:space="preserve">I am required to hold data for as little time as possible. However, accidents forms need to be kept for a certain </w:t>
      </w:r>
      <w:proofErr w:type="gramStart"/>
      <w:r>
        <w:rPr>
          <w:rFonts w:asciiTheme="minorHAnsi" w:hAnsiTheme="minorHAnsi" w:cstheme="minorHAnsi"/>
          <w:sz w:val="22"/>
          <w:szCs w:val="22"/>
        </w:rPr>
        <w:t>period of time</w:t>
      </w:r>
      <w:proofErr w:type="gramEnd"/>
      <w:r>
        <w:rPr>
          <w:rFonts w:asciiTheme="minorHAnsi" w:hAnsiTheme="minorHAnsi" w:cstheme="minorHAnsi"/>
          <w:sz w:val="22"/>
          <w:szCs w:val="22"/>
        </w:rPr>
        <w:t xml:space="preserve">. I must hold accident forms for a minimum of 3 years, however if the participant is under </w:t>
      </w:r>
      <w:r w:rsidR="00372A1A">
        <w:rPr>
          <w:rFonts w:asciiTheme="minorHAnsi" w:hAnsiTheme="minorHAnsi" w:cstheme="minorHAnsi"/>
          <w:sz w:val="22"/>
          <w:szCs w:val="22"/>
        </w:rPr>
        <w:t>18 years old</w:t>
      </w:r>
      <w:r>
        <w:rPr>
          <w:rFonts w:asciiTheme="minorHAnsi" w:hAnsiTheme="minorHAnsi" w:cstheme="minorHAnsi"/>
          <w:sz w:val="22"/>
          <w:szCs w:val="22"/>
        </w:rPr>
        <w:t xml:space="preserve">, I must keep the accident form until they have reached </w:t>
      </w:r>
      <w:r w:rsidR="00372A1A">
        <w:rPr>
          <w:rFonts w:asciiTheme="minorHAnsi" w:hAnsiTheme="minorHAnsi" w:cstheme="minorHAnsi"/>
          <w:sz w:val="22"/>
          <w:szCs w:val="22"/>
        </w:rPr>
        <w:t>21 years and 4 months old</w:t>
      </w:r>
      <w:r>
        <w:rPr>
          <w:rFonts w:asciiTheme="minorHAnsi" w:hAnsiTheme="minorHAnsi" w:cstheme="minorHAnsi"/>
          <w:sz w:val="22"/>
          <w:szCs w:val="22"/>
        </w:rPr>
        <w:t xml:space="preserve">.  </w:t>
      </w:r>
    </w:p>
    <w:p w14:paraId="55BE835E" w14:textId="08C28172" w:rsidR="003B39D4" w:rsidRDefault="003B39D4" w:rsidP="00C862EF">
      <w:pPr>
        <w:rPr>
          <w:rFonts w:asciiTheme="minorHAnsi" w:hAnsiTheme="minorHAnsi" w:cstheme="minorHAnsi"/>
          <w:sz w:val="22"/>
          <w:szCs w:val="22"/>
        </w:rPr>
      </w:pPr>
    </w:p>
    <w:p w14:paraId="28ECB327" w14:textId="57A94F20" w:rsidR="003B39D4" w:rsidRPr="003B39D4" w:rsidRDefault="003B39D4" w:rsidP="00C862EF">
      <w:pPr>
        <w:rPr>
          <w:rFonts w:asciiTheme="minorHAnsi" w:hAnsiTheme="minorHAnsi" w:cstheme="minorHAnsi"/>
          <w:b/>
          <w:bCs/>
          <w:sz w:val="22"/>
          <w:szCs w:val="22"/>
        </w:rPr>
      </w:pPr>
      <w:r w:rsidRPr="003B39D4">
        <w:rPr>
          <w:rFonts w:asciiTheme="minorHAnsi" w:hAnsiTheme="minorHAnsi" w:cstheme="minorHAnsi"/>
          <w:b/>
          <w:bCs/>
          <w:sz w:val="22"/>
          <w:szCs w:val="22"/>
        </w:rPr>
        <w:t xml:space="preserve">How I delete your data: </w:t>
      </w:r>
    </w:p>
    <w:p w14:paraId="154D6548" w14:textId="2114B353" w:rsidR="003B39D4" w:rsidRDefault="003B39D4" w:rsidP="00C862EF">
      <w:pPr>
        <w:rPr>
          <w:rFonts w:asciiTheme="minorHAnsi" w:hAnsiTheme="minorHAnsi" w:cstheme="minorHAnsi"/>
          <w:sz w:val="22"/>
          <w:szCs w:val="22"/>
        </w:rPr>
      </w:pPr>
      <w:r>
        <w:rPr>
          <w:rFonts w:asciiTheme="minorHAnsi" w:hAnsiTheme="minorHAnsi" w:cstheme="minorHAnsi"/>
          <w:sz w:val="22"/>
          <w:szCs w:val="22"/>
        </w:rPr>
        <w:t>Digital – Information and dat</w:t>
      </w:r>
      <w:r w:rsidR="00E600D1">
        <w:rPr>
          <w:rFonts w:asciiTheme="minorHAnsi" w:hAnsiTheme="minorHAnsi" w:cstheme="minorHAnsi"/>
          <w:sz w:val="22"/>
          <w:szCs w:val="22"/>
        </w:rPr>
        <w:t>a</w:t>
      </w:r>
      <w:r>
        <w:rPr>
          <w:rFonts w:asciiTheme="minorHAnsi" w:hAnsiTheme="minorHAnsi" w:cstheme="minorHAnsi"/>
          <w:sz w:val="22"/>
          <w:szCs w:val="22"/>
        </w:rPr>
        <w:t xml:space="preserve"> held in a digital format will be deleted from my computer when no longer needed. </w:t>
      </w:r>
    </w:p>
    <w:p w14:paraId="2878896C" w14:textId="5E86427C" w:rsidR="003B39D4" w:rsidRDefault="003B39D4" w:rsidP="00C862EF">
      <w:pPr>
        <w:rPr>
          <w:rFonts w:asciiTheme="minorHAnsi" w:hAnsiTheme="minorHAnsi" w:cstheme="minorHAnsi"/>
          <w:sz w:val="22"/>
          <w:szCs w:val="22"/>
        </w:rPr>
      </w:pPr>
      <w:r>
        <w:rPr>
          <w:rFonts w:asciiTheme="minorHAnsi" w:hAnsiTheme="minorHAnsi" w:cstheme="minorHAnsi"/>
          <w:sz w:val="22"/>
          <w:szCs w:val="22"/>
        </w:rPr>
        <w:t xml:space="preserve">Paper – Files held in paper format will be handed to parents or shredded when they become no longer needed. </w:t>
      </w:r>
    </w:p>
    <w:p w14:paraId="5FB16E81" w14:textId="34E93470" w:rsidR="00D83D3D" w:rsidRDefault="00D83D3D" w:rsidP="00C862EF">
      <w:pPr>
        <w:rPr>
          <w:rFonts w:asciiTheme="minorHAnsi" w:hAnsiTheme="minorHAnsi" w:cstheme="minorHAnsi"/>
          <w:sz w:val="22"/>
          <w:szCs w:val="22"/>
        </w:rPr>
      </w:pPr>
    </w:p>
    <w:p w14:paraId="718D83E7" w14:textId="6A457CF0" w:rsidR="00D83D3D" w:rsidRPr="00D83D3D" w:rsidRDefault="00D83D3D" w:rsidP="00C862EF">
      <w:pPr>
        <w:rPr>
          <w:rFonts w:asciiTheme="minorHAnsi" w:hAnsiTheme="minorHAnsi" w:cstheme="minorHAnsi"/>
          <w:b/>
          <w:bCs/>
          <w:sz w:val="22"/>
          <w:szCs w:val="22"/>
        </w:rPr>
      </w:pPr>
      <w:r w:rsidRPr="00D83D3D">
        <w:rPr>
          <w:rFonts w:asciiTheme="minorHAnsi" w:hAnsiTheme="minorHAnsi" w:cstheme="minorHAnsi"/>
          <w:b/>
          <w:bCs/>
          <w:sz w:val="22"/>
          <w:szCs w:val="22"/>
        </w:rPr>
        <w:t xml:space="preserve">Online data: </w:t>
      </w:r>
    </w:p>
    <w:p w14:paraId="06D6F216" w14:textId="2521202C" w:rsidR="00D83D3D" w:rsidRDefault="00D83D3D" w:rsidP="00C862EF">
      <w:pPr>
        <w:rPr>
          <w:rFonts w:asciiTheme="minorHAnsi" w:hAnsiTheme="minorHAnsi" w:cstheme="minorHAnsi"/>
          <w:sz w:val="22"/>
          <w:szCs w:val="22"/>
        </w:rPr>
      </w:pPr>
      <w:r>
        <w:rPr>
          <w:rFonts w:asciiTheme="minorHAnsi" w:hAnsiTheme="minorHAnsi" w:cstheme="minorHAnsi"/>
          <w:sz w:val="22"/>
          <w:szCs w:val="22"/>
        </w:rPr>
        <w:t xml:space="preserve">I will keep a copy of your mobile phone number and/or email for transferring information across such platforms as WhatsApp, text messages, email, and other agreed platforms. I will continue to use this method unless instructed otherwise. </w:t>
      </w:r>
    </w:p>
    <w:p w14:paraId="02DBF6B4" w14:textId="4B940C24" w:rsidR="00D83D3D" w:rsidRDefault="00D83D3D" w:rsidP="00C862EF">
      <w:pPr>
        <w:rPr>
          <w:rFonts w:asciiTheme="minorHAnsi" w:hAnsiTheme="minorHAnsi" w:cstheme="minorHAnsi"/>
          <w:sz w:val="22"/>
          <w:szCs w:val="22"/>
        </w:rPr>
      </w:pPr>
    </w:p>
    <w:p w14:paraId="09A29621" w14:textId="56BECAE4" w:rsidR="00D83D3D" w:rsidRPr="00D83D3D" w:rsidRDefault="00D83D3D" w:rsidP="00C862EF">
      <w:pPr>
        <w:rPr>
          <w:rFonts w:asciiTheme="minorHAnsi" w:hAnsiTheme="minorHAnsi" w:cstheme="minorHAnsi"/>
          <w:b/>
          <w:bCs/>
          <w:sz w:val="22"/>
          <w:szCs w:val="22"/>
        </w:rPr>
      </w:pPr>
      <w:r w:rsidRPr="00D83D3D">
        <w:rPr>
          <w:rFonts w:asciiTheme="minorHAnsi" w:hAnsiTheme="minorHAnsi" w:cstheme="minorHAnsi"/>
          <w:b/>
          <w:bCs/>
          <w:sz w:val="22"/>
          <w:szCs w:val="22"/>
        </w:rPr>
        <w:t xml:space="preserve">Deleting data: </w:t>
      </w:r>
    </w:p>
    <w:p w14:paraId="707A79FF" w14:textId="5222160D" w:rsidR="00D83D3D" w:rsidRDefault="00D83D3D" w:rsidP="00C862EF">
      <w:pPr>
        <w:rPr>
          <w:rFonts w:asciiTheme="minorHAnsi" w:hAnsiTheme="minorHAnsi" w:cstheme="minorHAnsi"/>
          <w:sz w:val="22"/>
          <w:szCs w:val="22"/>
        </w:rPr>
      </w:pPr>
      <w:r>
        <w:rPr>
          <w:rFonts w:asciiTheme="minorHAnsi" w:hAnsiTheme="minorHAnsi" w:cstheme="minorHAnsi"/>
          <w:sz w:val="22"/>
          <w:szCs w:val="22"/>
        </w:rPr>
        <w:t xml:space="preserve">If a parent requires me to delete or destroy any information about their child, I will discuss the information with them and explain which parts can be deleted and which information must be kept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comply with GDPR. </w:t>
      </w:r>
    </w:p>
    <w:p w14:paraId="00B4D056" w14:textId="33A91E07" w:rsidR="00D83D3D" w:rsidRDefault="00D83D3D" w:rsidP="00C862EF">
      <w:pPr>
        <w:rPr>
          <w:rFonts w:asciiTheme="minorHAnsi" w:hAnsiTheme="minorHAnsi" w:cstheme="minorHAnsi"/>
          <w:sz w:val="22"/>
          <w:szCs w:val="22"/>
        </w:rPr>
      </w:pPr>
    </w:p>
    <w:p w14:paraId="79F1C184" w14:textId="752EE711" w:rsidR="00D83D3D" w:rsidRPr="00D83D3D" w:rsidRDefault="00D83D3D" w:rsidP="00C862EF">
      <w:pPr>
        <w:rPr>
          <w:rFonts w:asciiTheme="minorHAnsi" w:hAnsiTheme="minorHAnsi" w:cstheme="minorHAnsi"/>
          <w:b/>
          <w:bCs/>
          <w:sz w:val="22"/>
          <w:szCs w:val="22"/>
        </w:rPr>
      </w:pPr>
      <w:r w:rsidRPr="00D83D3D">
        <w:rPr>
          <w:rFonts w:asciiTheme="minorHAnsi" w:hAnsiTheme="minorHAnsi" w:cstheme="minorHAnsi"/>
          <w:b/>
          <w:bCs/>
          <w:sz w:val="22"/>
          <w:szCs w:val="22"/>
        </w:rPr>
        <w:t xml:space="preserve">How you can make a complaint: </w:t>
      </w:r>
    </w:p>
    <w:p w14:paraId="23637608" w14:textId="75C28A76" w:rsidR="00D83D3D"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I am required to inform you about how you can make a complaint relating to a data breach or if you think I am not processing your data appropriately. </w:t>
      </w:r>
    </w:p>
    <w:p w14:paraId="3FA388F2" w14:textId="77777777" w:rsidR="00372A1A" w:rsidRDefault="00372A1A" w:rsidP="00C862EF">
      <w:pPr>
        <w:rPr>
          <w:rFonts w:asciiTheme="minorHAnsi" w:hAnsiTheme="minorHAnsi" w:cstheme="minorHAnsi"/>
          <w:sz w:val="22"/>
          <w:szCs w:val="22"/>
        </w:rPr>
      </w:pPr>
    </w:p>
    <w:p w14:paraId="4346B68C" w14:textId="2EEFC69F" w:rsidR="00507354" w:rsidRDefault="00507354" w:rsidP="00C862EF">
      <w:pPr>
        <w:rPr>
          <w:rFonts w:asciiTheme="minorHAnsi" w:hAnsiTheme="minorHAnsi" w:cstheme="minorHAnsi"/>
          <w:sz w:val="22"/>
          <w:szCs w:val="22"/>
        </w:rPr>
      </w:pPr>
      <w:r>
        <w:rPr>
          <w:rFonts w:asciiTheme="minorHAnsi" w:hAnsiTheme="minorHAnsi" w:cstheme="minorHAnsi"/>
          <w:sz w:val="22"/>
          <w:szCs w:val="22"/>
        </w:rPr>
        <w:lastRenderedPageBreak/>
        <w:t xml:space="preserve">Complaining to ICO: </w:t>
      </w:r>
    </w:p>
    <w:p w14:paraId="4C5002E5" w14:textId="57C11515" w:rsidR="00507354" w:rsidRDefault="00507354" w:rsidP="00C862EF">
      <w:pPr>
        <w:rPr>
          <w:rFonts w:asciiTheme="minorHAnsi" w:hAnsiTheme="minorHAnsi" w:cstheme="minorHAnsi"/>
          <w:sz w:val="22"/>
          <w:szCs w:val="22"/>
        </w:rPr>
      </w:pPr>
    </w:p>
    <w:p w14:paraId="5E886879" w14:textId="2B775BAC" w:rsidR="00507354" w:rsidRDefault="00000000" w:rsidP="00C862EF">
      <w:pPr>
        <w:rPr>
          <w:rFonts w:asciiTheme="minorHAnsi" w:hAnsiTheme="minorHAnsi" w:cstheme="minorHAnsi"/>
          <w:sz w:val="22"/>
          <w:szCs w:val="22"/>
        </w:rPr>
      </w:pPr>
      <w:hyperlink r:id="rId9" w:history="1">
        <w:r w:rsidR="00507354" w:rsidRPr="00FD0E55">
          <w:rPr>
            <w:rStyle w:val="Hyperlink"/>
            <w:rFonts w:asciiTheme="minorHAnsi" w:hAnsiTheme="minorHAnsi" w:cstheme="minorHAnsi"/>
            <w:sz w:val="22"/>
            <w:szCs w:val="22"/>
          </w:rPr>
          <w:t>icocasework@ico.org.uk</w:t>
        </w:r>
      </w:hyperlink>
      <w:r w:rsidR="00507354">
        <w:rPr>
          <w:rFonts w:asciiTheme="minorHAnsi" w:hAnsiTheme="minorHAnsi" w:cstheme="minorHAnsi"/>
          <w:sz w:val="22"/>
          <w:szCs w:val="22"/>
        </w:rPr>
        <w:t xml:space="preserve"> </w:t>
      </w:r>
    </w:p>
    <w:p w14:paraId="59B57C27" w14:textId="53744C30"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Telephone: 0303 123 1113 </w:t>
      </w:r>
    </w:p>
    <w:p w14:paraId="2F9BB54A" w14:textId="7D564892"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Textphone: 01625 545 860 </w:t>
      </w:r>
    </w:p>
    <w:p w14:paraId="722AF515" w14:textId="00602D0F"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Monday to Friday – 9am to 4:30pm </w:t>
      </w:r>
    </w:p>
    <w:p w14:paraId="3A6C1591" w14:textId="77777777" w:rsidR="00507354" w:rsidRDefault="00507354" w:rsidP="00C862EF">
      <w:pPr>
        <w:rPr>
          <w:rFonts w:asciiTheme="minorHAnsi" w:hAnsiTheme="minorHAnsi" w:cstheme="minorHAnsi"/>
          <w:sz w:val="22"/>
          <w:szCs w:val="22"/>
        </w:rPr>
      </w:pPr>
    </w:p>
    <w:p w14:paraId="04AD597E" w14:textId="79728BDA"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Address: </w:t>
      </w:r>
    </w:p>
    <w:p w14:paraId="780108AE" w14:textId="54E8CB01"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Information Commissioner’s Office </w:t>
      </w:r>
    </w:p>
    <w:p w14:paraId="01C0D310" w14:textId="56BE2649"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Wycliffe House Water Lane </w:t>
      </w:r>
    </w:p>
    <w:p w14:paraId="57CFAA6A" w14:textId="16FFBE6C"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Wilmslow </w:t>
      </w:r>
    </w:p>
    <w:p w14:paraId="6C38FD03" w14:textId="22A79DF3"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Cheshire </w:t>
      </w:r>
    </w:p>
    <w:p w14:paraId="1363391D" w14:textId="2CD4C411" w:rsidR="00507354" w:rsidRDefault="00507354" w:rsidP="00C862EF">
      <w:pPr>
        <w:rPr>
          <w:rFonts w:asciiTheme="minorHAnsi" w:hAnsiTheme="minorHAnsi" w:cstheme="minorHAnsi"/>
          <w:sz w:val="22"/>
          <w:szCs w:val="22"/>
        </w:rPr>
      </w:pPr>
      <w:r>
        <w:rPr>
          <w:rFonts w:asciiTheme="minorHAnsi" w:hAnsiTheme="minorHAnsi" w:cstheme="minorHAnsi"/>
          <w:sz w:val="22"/>
          <w:szCs w:val="22"/>
        </w:rPr>
        <w:t>SK9 5AF</w:t>
      </w:r>
    </w:p>
    <w:p w14:paraId="49DB7095" w14:textId="77777777" w:rsidR="00507354" w:rsidRDefault="00507354" w:rsidP="00C862EF">
      <w:pPr>
        <w:rPr>
          <w:rFonts w:asciiTheme="minorHAnsi" w:hAnsiTheme="minorHAnsi" w:cstheme="minorHAnsi"/>
          <w:sz w:val="22"/>
          <w:szCs w:val="22"/>
        </w:rPr>
      </w:pPr>
    </w:p>
    <w:p w14:paraId="60B16F4C" w14:textId="13B3F6EB" w:rsidR="0050735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Or visit </w:t>
      </w:r>
      <w:hyperlink r:id="rId10" w:history="1">
        <w:r w:rsidRPr="00FD0E55">
          <w:rPr>
            <w:rStyle w:val="Hyperlink"/>
            <w:rFonts w:asciiTheme="minorHAnsi" w:hAnsiTheme="minorHAnsi" w:cstheme="minorHAnsi"/>
            <w:sz w:val="22"/>
            <w:szCs w:val="22"/>
          </w:rPr>
          <w:t>https://www.gov.uk/data-protection/make-a-complaint</w:t>
        </w:r>
      </w:hyperlink>
      <w:r>
        <w:rPr>
          <w:rFonts w:asciiTheme="minorHAnsi" w:hAnsiTheme="minorHAnsi" w:cstheme="minorHAnsi"/>
          <w:sz w:val="22"/>
          <w:szCs w:val="22"/>
        </w:rPr>
        <w:t xml:space="preserve"> </w:t>
      </w:r>
    </w:p>
    <w:p w14:paraId="3C410D6A" w14:textId="7B4F0139" w:rsidR="00507354" w:rsidRDefault="00507354" w:rsidP="00C862EF">
      <w:pPr>
        <w:rPr>
          <w:rFonts w:asciiTheme="minorHAnsi" w:hAnsiTheme="minorHAnsi" w:cstheme="minorHAnsi"/>
          <w:sz w:val="22"/>
          <w:szCs w:val="22"/>
        </w:rPr>
      </w:pPr>
    </w:p>
    <w:p w14:paraId="26AC7F17" w14:textId="77777777" w:rsidR="00507354" w:rsidRPr="003C5824" w:rsidRDefault="00507354" w:rsidP="00C862EF">
      <w:pPr>
        <w:rPr>
          <w:rFonts w:asciiTheme="minorHAnsi" w:hAnsiTheme="minorHAnsi" w:cstheme="minorHAnsi"/>
          <w:sz w:val="22"/>
          <w:szCs w:val="22"/>
        </w:rPr>
      </w:pPr>
      <w:r>
        <w:rPr>
          <w:rFonts w:asciiTheme="minorHAnsi" w:hAnsiTheme="minorHAnsi" w:cstheme="minorHAnsi"/>
          <w:sz w:val="22"/>
          <w:szCs w:val="22"/>
        </w:rPr>
        <w:t xml:space="preserve">Signed: E Andrews </w:t>
      </w:r>
    </w:p>
    <w:p w14:paraId="6AA075DB" w14:textId="0219685C" w:rsidR="00507354" w:rsidRDefault="00507354" w:rsidP="00C862EF">
      <w:pPr>
        <w:rPr>
          <w:rFonts w:asciiTheme="minorHAnsi" w:hAnsiTheme="minorHAnsi" w:cstheme="minorHAnsi"/>
          <w:sz w:val="22"/>
          <w:szCs w:val="22"/>
        </w:rPr>
      </w:pPr>
    </w:p>
    <w:p w14:paraId="502733CF" w14:textId="77777777" w:rsidR="00172FB9" w:rsidRPr="00080F65" w:rsidRDefault="00172FB9" w:rsidP="00C862EF">
      <w:pPr>
        <w:rPr>
          <w:rFonts w:asciiTheme="minorHAnsi" w:hAnsiTheme="minorHAnsi" w:cstheme="minorHAnsi"/>
          <w:sz w:val="22"/>
          <w:szCs w:val="22"/>
        </w:rPr>
      </w:pPr>
    </w:p>
    <w:sectPr w:rsidR="00172FB9" w:rsidRPr="00080F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6B31" w14:textId="77777777" w:rsidR="003A04B3" w:rsidRDefault="003A04B3" w:rsidP="00B84231">
      <w:r>
        <w:separator/>
      </w:r>
    </w:p>
  </w:endnote>
  <w:endnote w:type="continuationSeparator" w:id="0">
    <w:p w14:paraId="7A0E4F00" w14:textId="77777777" w:rsidR="003A04B3" w:rsidRDefault="003A04B3" w:rsidP="00B8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7EF1" w14:textId="77777777" w:rsidR="00B84231" w:rsidRDefault="00B84231" w:rsidP="00B84231">
    <w:pPr>
      <w:pStyle w:val="Header"/>
    </w:pPr>
    <w:r>
      <w:t xml:space="preserve">Inclusive Academy Dance School </w:t>
    </w:r>
  </w:p>
  <w:p w14:paraId="44DD08BD" w14:textId="64127F0C" w:rsidR="00B84231" w:rsidRDefault="00B84231" w:rsidP="00B84231">
    <w:pPr>
      <w:pStyle w:val="Header"/>
    </w:pPr>
    <w:r>
      <w:t>Written by Ellie Andrews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85E8" w14:textId="77777777" w:rsidR="003A04B3" w:rsidRDefault="003A04B3" w:rsidP="00B84231">
      <w:r>
        <w:separator/>
      </w:r>
    </w:p>
  </w:footnote>
  <w:footnote w:type="continuationSeparator" w:id="0">
    <w:p w14:paraId="3802E858" w14:textId="77777777" w:rsidR="003A04B3" w:rsidRDefault="003A04B3" w:rsidP="00B8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32"/>
    <w:multiLevelType w:val="hybridMultilevel"/>
    <w:tmpl w:val="CC36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39FE"/>
    <w:multiLevelType w:val="hybridMultilevel"/>
    <w:tmpl w:val="FB14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F6B63"/>
    <w:multiLevelType w:val="multilevel"/>
    <w:tmpl w:val="F07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A2717"/>
    <w:multiLevelType w:val="multilevel"/>
    <w:tmpl w:val="90F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E11AC"/>
    <w:multiLevelType w:val="multilevel"/>
    <w:tmpl w:val="5D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4167"/>
    <w:multiLevelType w:val="hybridMultilevel"/>
    <w:tmpl w:val="84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01CD"/>
    <w:multiLevelType w:val="hybridMultilevel"/>
    <w:tmpl w:val="773C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04ACD"/>
    <w:multiLevelType w:val="hybridMultilevel"/>
    <w:tmpl w:val="C160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21C9D"/>
    <w:multiLevelType w:val="multilevel"/>
    <w:tmpl w:val="BC7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9939B2"/>
    <w:multiLevelType w:val="hybridMultilevel"/>
    <w:tmpl w:val="61DA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263C9"/>
    <w:multiLevelType w:val="hybridMultilevel"/>
    <w:tmpl w:val="D858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31443"/>
    <w:multiLevelType w:val="hybridMultilevel"/>
    <w:tmpl w:val="2474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34E44"/>
    <w:multiLevelType w:val="multilevel"/>
    <w:tmpl w:val="8A9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464163">
    <w:abstractNumId w:val="0"/>
  </w:num>
  <w:num w:numId="2" w16cid:durableId="1893422614">
    <w:abstractNumId w:val="7"/>
  </w:num>
  <w:num w:numId="3" w16cid:durableId="2142652980">
    <w:abstractNumId w:val="9"/>
  </w:num>
  <w:num w:numId="4" w16cid:durableId="966009778">
    <w:abstractNumId w:val="10"/>
  </w:num>
  <w:num w:numId="5" w16cid:durableId="1924603485">
    <w:abstractNumId w:val="12"/>
  </w:num>
  <w:num w:numId="6" w16cid:durableId="1605067570">
    <w:abstractNumId w:val="2"/>
  </w:num>
  <w:num w:numId="7" w16cid:durableId="1425764256">
    <w:abstractNumId w:val="3"/>
  </w:num>
  <w:num w:numId="8" w16cid:durableId="957027897">
    <w:abstractNumId w:val="8"/>
  </w:num>
  <w:num w:numId="9" w16cid:durableId="1000543740">
    <w:abstractNumId w:val="4"/>
  </w:num>
  <w:num w:numId="10" w16cid:durableId="1774546011">
    <w:abstractNumId w:val="1"/>
  </w:num>
  <w:num w:numId="11" w16cid:durableId="1707295662">
    <w:abstractNumId w:val="5"/>
  </w:num>
  <w:num w:numId="12" w16cid:durableId="661466361">
    <w:abstractNumId w:val="11"/>
  </w:num>
  <w:num w:numId="13" w16cid:durableId="755126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A0"/>
    <w:rsid w:val="00080F65"/>
    <w:rsid w:val="00172FB9"/>
    <w:rsid w:val="001A55E7"/>
    <w:rsid w:val="001F5DB9"/>
    <w:rsid w:val="00281DAA"/>
    <w:rsid w:val="003343F1"/>
    <w:rsid w:val="00372A1A"/>
    <w:rsid w:val="00385001"/>
    <w:rsid w:val="003A04B3"/>
    <w:rsid w:val="003B39D4"/>
    <w:rsid w:val="0045571B"/>
    <w:rsid w:val="004944CD"/>
    <w:rsid w:val="00494AF2"/>
    <w:rsid w:val="004D260B"/>
    <w:rsid w:val="004D4064"/>
    <w:rsid w:val="004E56BA"/>
    <w:rsid w:val="004F1753"/>
    <w:rsid w:val="00507354"/>
    <w:rsid w:val="005F52FC"/>
    <w:rsid w:val="00681BBD"/>
    <w:rsid w:val="00697FDD"/>
    <w:rsid w:val="00734B16"/>
    <w:rsid w:val="007A2815"/>
    <w:rsid w:val="008D20F9"/>
    <w:rsid w:val="00966CA0"/>
    <w:rsid w:val="009D1A77"/>
    <w:rsid w:val="009E35ED"/>
    <w:rsid w:val="00A94BED"/>
    <w:rsid w:val="00B74468"/>
    <w:rsid w:val="00B84231"/>
    <w:rsid w:val="00BF0ADC"/>
    <w:rsid w:val="00BF0F94"/>
    <w:rsid w:val="00C862EF"/>
    <w:rsid w:val="00D83D3D"/>
    <w:rsid w:val="00E37B5C"/>
    <w:rsid w:val="00E44B9C"/>
    <w:rsid w:val="00E600D1"/>
    <w:rsid w:val="00F41C49"/>
    <w:rsid w:val="00FA452B"/>
    <w:rsid w:val="00FE1E02"/>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5C90"/>
  <w15:chartTrackingRefBased/>
  <w15:docId w15:val="{5BE35AEB-F352-4CB1-BC2C-F3B66210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2B"/>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F5DB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231"/>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8423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4231"/>
  </w:style>
  <w:style w:type="paragraph" w:styleId="Footer">
    <w:name w:val="footer"/>
    <w:basedOn w:val="Normal"/>
    <w:link w:val="FooterChar"/>
    <w:uiPriority w:val="99"/>
    <w:unhideWhenUsed/>
    <w:rsid w:val="00B8423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4231"/>
  </w:style>
  <w:style w:type="character" w:customStyle="1" w:styleId="Heading2Char">
    <w:name w:val="Heading 2 Char"/>
    <w:basedOn w:val="DefaultParagraphFont"/>
    <w:link w:val="Heading2"/>
    <w:uiPriority w:val="9"/>
    <w:rsid w:val="001F5DB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F5DB9"/>
    <w:pPr>
      <w:spacing w:before="100" w:beforeAutospacing="1" w:after="100" w:afterAutospacing="1"/>
    </w:pPr>
  </w:style>
  <w:style w:type="character" w:customStyle="1" w:styleId="apple-converted-space">
    <w:name w:val="apple-converted-space"/>
    <w:basedOn w:val="DefaultParagraphFont"/>
    <w:rsid w:val="001F5DB9"/>
  </w:style>
  <w:style w:type="character" w:styleId="Hyperlink">
    <w:name w:val="Hyperlink"/>
    <w:basedOn w:val="DefaultParagraphFont"/>
    <w:uiPriority w:val="99"/>
    <w:unhideWhenUsed/>
    <w:rsid w:val="001F5DB9"/>
    <w:rPr>
      <w:color w:val="0000FF"/>
      <w:u w:val="single"/>
    </w:rPr>
  </w:style>
  <w:style w:type="paragraph" w:customStyle="1" w:styleId="gem-c-paginationitem">
    <w:name w:val="gem-c-pagination__item"/>
    <w:basedOn w:val="Normal"/>
    <w:rsid w:val="001F5DB9"/>
    <w:pPr>
      <w:spacing w:before="100" w:beforeAutospacing="1" w:after="100" w:afterAutospacing="1"/>
    </w:pPr>
  </w:style>
  <w:style w:type="character" w:styleId="UnresolvedMention">
    <w:name w:val="Unresolved Mention"/>
    <w:basedOn w:val="DefaultParagraphFont"/>
    <w:uiPriority w:val="99"/>
    <w:semiHidden/>
    <w:unhideWhenUsed/>
    <w:rsid w:val="008D20F9"/>
    <w:rPr>
      <w:color w:val="605E5C"/>
      <w:shd w:val="clear" w:color="auto" w:fill="E1DFDD"/>
    </w:rPr>
  </w:style>
  <w:style w:type="character" w:styleId="Strong">
    <w:name w:val="Strong"/>
    <w:basedOn w:val="DefaultParagraphFont"/>
    <w:uiPriority w:val="22"/>
    <w:qFormat/>
    <w:rsid w:val="00507354"/>
    <w:rPr>
      <w:b/>
      <w:bCs/>
    </w:rPr>
  </w:style>
  <w:style w:type="character" w:styleId="FollowedHyperlink">
    <w:name w:val="FollowedHyperlink"/>
    <w:basedOn w:val="DefaultParagraphFont"/>
    <w:uiPriority w:val="99"/>
    <w:semiHidden/>
    <w:unhideWhenUsed/>
    <w:rsid w:val="00507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587">
      <w:bodyDiv w:val="1"/>
      <w:marLeft w:val="0"/>
      <w:marRight w:val="0"/>
      <w:marTop w:val="0"/>
      <w:marBottom w:val="0"/>
      <w:divBdr>
        <w:top w:val="none" w:sz="0" w:space="0" w:color="auto"/>
        <w:left w:val="none" w:sz="0" w:space="0" w:color="auto"/>
        <w:bottom w:val="none" w:sz="0" w:space="0" w:color="auto"/>
        <w:right w:val="none" w:sz="0" w:space="0" w:color="auto"/>
      </w:divBdr>
      <w:divsChild>
        <w:div w:id="849487836">
          <w:marLeft w:val="0"/>
          <w:marRight w:val="0"/>
          <w:marTop w:val="0"/>
          <w:marBottom w:val="0"/>
          <w:divBdr>
            <w:top w:val="none" w:sz="0" w:space="0" w:color="auto"/>
            <w:left w:val="none" w:sz="0" w:space="0" w:color="auto"/>
            <w:bottom w:val="none" w:sz="0" w:space="0" w:color="auto"/>
            <w:right w:val="none" w:sz="0" w:space="0" w:color="auto"/>
          </w:divBdr>
          <w:divsChild>
            <w:div w:id="1567884050">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sChild>
        <w:div w:id="509220060">
          <w:marLeft w:val="0"/>
          <w:marRight w:val="0"/>
          <w:marTop w:val="0"/>
          <w:marBottom w:val="0"/>
          <w:divBdr>
            <w:top w:val="none" w:sz="0" w:space="0" w:color="auto"/>
            <w:left w:val="none" w:sz="0" w:space="0" w:color="auto"/>
            <w:bottom w:val="none" w:sz="0" w:space="0" w:color="auto"/>
            <w:right w:val="none" w:sz="0" w:space="0" w:color="auto"/>
          </w:divBdr>
          <w:divsChild>
            <w:div w:id="996569097">
              <w:marLeft w:val="0"/>
              <w:marRight w:val="0"/>
              <w:marTop w:val="0"/>
              <w:marBottom w:val="0"/>
              <w:divBdr>
                <w:top w:val="none" w:sz="0" w:space="0" w:color="auto"/>
                <w:left w:val="none" w:sz="0" w:space="0" w:color="auto"/>
                <w:bottom w:val="none" w:sz="0" w:space="0" w:color="auto"/>
                <w:right w:val="none" w:sz="0" w:space="0" w:color="auto"/>
              </w:divBdr>
              <w:divsChild>
                <w:div w:id="1544100817">
                  <w:marLeft w:val="0"/>
                  <w:marRight w:val="0"/>
                  <w:marTop w:val="0"/>
                  <w:marBottom w:val="0"/>
                  <w:divBdr>
                    <w:top w:val="none" w:sz="0" w:space="0" w:color="auto"/>
                    <w:left w:val="none" w:sz="0" w:space="0" w:color="auto"/>
                    <w:bottom w:val="none" w:sz="0" w:space="0" w:color="auto"/>
                    <w:right w:val="none" w:sz="0" w:space="0" w:color="auto"/>
                  </w:divBdr>
                </w:div>
              </w:divsChild>
            </w:div>
            <w:div w:id="2078480157">
              <w:marLeft w:val="0"/>
              <w:marRight w:val="0"/>
              <w:marTop w:val="0"/>
              <w:marBottom w:val="0"/>
              <w:divBdr>
                <w:top w:val="none" w:sz="0" w:space="0" w:color="auto"/>
                <w:left w:val="none" w:sz="0" w:space="0" w:color="auto"/>
                <w:bottom w:val="none" w:sz="0" w:space="0" w:color="auto"/>
                <w:right w:val="none" w:sz="0" w:space="0" w:color="auto"/>
              </w:divBdr>
              <w:divsChild>
                <w:div w:id="6952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2535">
      <w:bodyDiv w:val="1"/>
      <w:marLeft w:val="0"/>
      <w:marRight w:val="0"/>
      <w:marTop w:val="0"/>
      <w:marBottom w:val="0"/>
      <w:divBdr>
        <w:top w:val="none" w:sz="0" w:space="0" w:color="auto"/>
        <w:left w:val="none" w:sz="0" w:space="0" w:color="auto"/>
        <w:bottom w:val="none" w:sz="0" w:space="0" w:color="auto"/>
        <w:right w:val="none" w:sz="0" w:space="0" w:color="auto"/>
      </w:divBdr>
      <w:divsChild>
        <w:div w:id="1090546864">
          <w:marLeft w:val="0"/>
          <w:marRight w:val="0"/>
          <w:marTop w:val="450"/>
          <w:marBottom w:val="450"/>
          <w:divBdr>
            <w:top w:val="none" w:sz="0" w:space="0" w:color="auto"/>
            <w:left w:val="single" w:sz="6" w:space="11" w:color="B1B4B6"/>
            <w:bottom w:val="none" w:sz="0" w:space="0" w:color="auto"/>
            <w:right w:val="none" w:sz="0" w:space="0" w:color="auto"/>
          </w:divBdr>
        </w:div>
        <w:div w:id="2064715793">
          <w:marLeft w:val="0"/>
          <w:marRight w:val="0"/>
          <w:marTop w:val="450"/>
          <w:marBottom w:val="450"/>
          <w:divBdr>
            <w:top w:val="none" w:sz="0" w:space="0" w:color="auto"/>
            <w:left w:val="single" w:sz="6" w:space="11" w:color="B1B4B6"/>
            <w:bottom w:val="none" w:sz="0" w:space="0" w:color="auto"/>
            <w:right w:val="none" w:sz="0" w:space="0" w:color="auto"/>
          </w:divBdr>
          <w:divsChild>
            <w:div w:id="10504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data-protection/make-a-complaint" TargetMode="External"/><Relationship Id="rId4" Type="http://schemas.openxmlformats.org/officeDocument/2006/relationships/webSettings" Target="webSettings.xml"/><Relationship Id="rId9" Type="http://schemas.openxmlformats.org/officeDocument/2006/relationships/hyperlink" Target="mailto:ic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8</cp:revision>
  <dcterms:created xsi:type="dcterms:W3CDTF">2020-04-26T12:30:00Z</dcterms:created>
  <dcterms:modified xsi:type="dcterms:W3CDTF">2024-04-03T15:34:00Z</dcterms:modified>
</cp:coreProperties>
</file>